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A3670" w14:textId="77777777" w:rsidR="001C656E" w:rsidRPr="00C90BA5" w:rsidRDefault="001C656E" w:rsidP="001C656E">
      <w:pPr>
        <w:numPr>
          <w:ilvl w:val="0"/>
          <w:numId w:val="4"/>
        </w:numPr>
        <w:tabs>
          <w:tab w:val="left" w:pos="426"/>
        </w:tabs>
        <w:ind w:left="360"/>
        <w:jc w:val="both"/>
        <w:rPr>
          <w:rFonts w:ascii="Arial" w:hAnsi="Arial" w:cs="Arial"/>
          <w:b/>
          <w:bCs/>
          <w:sz w:val="22"/>
          <w:szCs w:val="22"/>
        </w:rPr>
      </w:pPr>
      <w:r w:rsidRPr="00C90BA5">
        <w:rPr>
          <w:rFonts w:ascii="Arial" w:hAnsi="Arial" w:cs="Arial"/>
          <w:b/>
          <w:bCs/>
          <w:sz w:val="22"/>
          <w:szCs w:val="22"/>
        </w:rPr>
        <w:t>OBJETIVO</w:t>
      </w:r>
    </w:p>
    <w:p w14:paraId="6A674971" w14:textId="77777777" w:rsidR="001C656E" w:rsidRPr="00C90BA5" w:rsidRDefault="001C656E" w:rsidP="001C656E">
      <w:pPr>
        <w:tabs>
          <w:tab w:val="left" w:pos="426"/>
        </w:tabs>
        <w:ind w:left="720" w:hanging="360"/>
        <w:jc w:val="both"/>
        <w:rPr>
          <w:rFonts w:ascii="Arial" w:hAnsi="Arial" w:cs="Arial"/>
          <w:b/>
          <w:bCs/>
          <w:sz w:val="22"/>
          <w:szCs w:val="22"/>
        </w:rPr>
      </w:pPr>
    </w:p>
    <w:p w14:paraId="17795D54" w14:textId="77777777" w:rsidR="001C656E" w:rsidRPr="00C90BA5" w:rsidRDefault="00C2185D" w:rsidP="001C656E">
      <w:pPr>
        <w:pStyle w:val="Sangradetextonormal"/>
        <w:spacing w:line="240" w:lineRule="auto"/>
        <w:ind w:left="0"/>
        <w:rPr>
          <w:rFonts w:cs="Arial"/>
          <w:sz w:val="22"/>
          <w:szCs w:val="22"/>
        </w:rPr>
      </w:pPr>
      <w:r w:rsidRPr="00C90BA5">
        <w:rPr>
          <w:rFonts w:cs="Arial"/>
          <w:sz w:val="22"/>
          <w:szCs w:val="22"/>
        </w:rPr>
        <w:t>Establecer un proceso sistemático, independiente y documentado para obtener evidencias de la auditoría y evaluarlas de manera objetiva con el fin de determinar la extensión en que se cumplen los criterios de auditoría.</w:t>
      </w:r>
      <w:r w:rsidR="001C656E" w:rsidRPr="00C90BA5">
        <w:rPr>
          <w:rFonts w:cs="Arial"/>
          <w:sz w:val="22"/>
          <w:szCs w:val="22"/>
        </w:rPr>
        <w:t xml:space="preserve"> </w:t>
      </w:r>
    </w:p>
    <w:p w14:paraId="25FE1ADC" w14:textId="77777777" w:rsidR="001C656E" w:rsidRPr="00C90BA5" w:rsidRDefault="001C656E" w:rsidP="001C656E">
      <w:pPr>
        <w:pStyle w:val="Sangradetextonormal"/>
        <w:spacing w:line="240" w:lineRule="auto"/>
        <w:ind w:left="0"/>
        <w:rPr>
          <w:rFonts w:cs="Arial"/>
          <w:sz w:val="22"/>
          <w:szCs w:val="22"/>
        </w:rPr>
      </w:pPr>
    </w:p>
    <w:p w14:paraId="20593E5E" w14:textId="77777777" w:rsidR="001C656E" w:rsidRPr="00C90BA5" w:rsidRDefault="001C656E" w:rsidP="001C656E">
      <w:pPr>
        <w:pStyle w:val="Sangradetextonormal"/>
        <w:numPr>
          <w:ilvl w:val="0"/>
          <w:numId w:val="4"/>
        </w:numPr>
        <w:tabs>
          <w:tab w:val="left" w:pos="426"/>
        </w:tabs>
        <w:spacing w:line="240" w:lineRule="auto"/>
        <w:ind w:left="0" w:firstLine="0"/>
        <w:rPr>
          <w:rFonts w:cs="Arial"/>
          <w:b/>
          <w:bCs/>
          <w:sz w:val="22"/>
          <w:szCs w:val="22"/>
        </w:rPr>
      </w:pPr>
      <w:r w:rsidRPr="00C90BA5">
        <w:rPr>
          <w:rFonts w:cs="Arial"/>
          <w:b/>
          <w:bCs/>
          <w:sz w:val="22"/>
          <w:szCs w:val="22"/>
        </w:rPr>
        <w:t>ALCANCE</w:t>
      </w:r>
    </w:p>
    <w:p w14:paraId="1ABA6AD3" w14:textId="77777777" w:rsidR="001C656E" w:rsidRPr="00C90BA5" w:rsidRDefault="001C656E" w:rsidP="001C656E">
      <w:pPr>
        <w:pStyle w:val="Sangradetextonormal"/>
        <w:tabs>
          <w:tab w:val="left" w:pos="426"/>
        </w:tabs>
        <w:spacing w:line="240" w:lineRule="auto"/>
        <w:ind w:left="0"/>
        <w:rPr>
          <w:rFonts w:cs="Arial"/>
          <w:b/>
          <w:bCs/>
          <w:sz w:val="22"/>
          <w:szCs w:val="22"/>
        </w:rPr>
      </w:pPr>
    </w:p>
    <w:p w14:paraId="7CA0EFD9" w14:textId="77777777" w:rsidR="001C656E" w:rsidRPr="00C90BA5" w:rsidRDefault="00C2185D" w:rsidP="001C656E">
      <w:pPr>
        <w:pStyle w:val="Sangradetextonormal"/>
        <w:spacing w:line="240" w:lineRule="auto"/>
        <w:ind w:left="0"/>
        <w:rPr>
          <w:rFonts w:cs="Arial"/>
          <w:sz w:val="22"/>
          <w:szCs w:val="22"/>
        </w:rPr>
      </w:pPr>
      <w:r w:rsidRPr="00C90BA5">
        <w:rPr>
          <w:rFonts w:cs="Arial"/>
          <w:sz w:val="22"/>
          <w:szCs w:val="22"/>
        </w:rPr>
        <w:t>El presente procedimiento aplica para todas las actividades y procesos qu</w:t>
      </w:r>
      <w:r w:rsidR="00E12C53" w:rsidRPr="00C90BA5">
        <w:rPr>
          <w:rFonts w:cs="Arial"/>
          <w:sz w:val="22"/>
          <w:szCs w:val="22"/>
        </w:rPr>
        <w:t xml:space="preserve">e conforman el Sistema </w:t>
      </w:r>
      <w:r w:rsidRPr="00C90BA5">
        <w:rPr>
          <w:rFonts w:cs="Arial"/>
          <w:sz w:val="22"/>
          <w:szCs w:val="22"/>
        </w:rPr>
        <w:t xml:space="preserve"> de Gestión de</w:t>
      </w:r>
      <w:r w:rsidR="00A91F48" w:rsidRPr="00C90BA5">
        <w:rPr>
          <w:rFonts w:cs="Arial"/>
          <w:sz w:val="22"/>
          <w:szCs w:val="22"/>
        </w:rPr>
        <w:t xml:space="preserve"> C</w:t>
      </w:r>
      <w:r w:rsidR="00E12C53" w:rsidRPr="00C90BA5">
        <w:rPr>
          <w:rFonts w:cs="Arial"/>
          <w:sz w:val="22"/>
          <w:szCs w:val="22"/>
        </w:rPr>
        <w:t xml:space="preserve">alidad de </w:t>
      </w:r>
      <w:r w:rsidRPr="00C90BA5">
        <w:rPr>
          <w:rFonts w:cs="Arial"/>
          <w:sz w:val="22"/>
          <w:szCs w:val="22"/>
        </w:rPr>
        <w:t xml:space="preserve"> </w:t>
      </w:r>
      <w:r w:rsidR="00E12C53" w:rsidRPr="00C90BA5">
        <w:rPr>
          <w:rFonts w:cs="Arial"/>
          <w:b/>
          <w:sz w:val="22"/>
          <w:szCs w:val="22"/>
        </w:rPr>
        <w:t>AGUAS DEL HUILA S.A. E.S.P.</w:t>
      </w:r>
      <w:r w:rsidR="00E12C53" w:rsidRPr="00C90BA5">
        <w:rPr>
          <w:rFonts w:cs="Arial"/>
          <w:sz w:val="22"/>
          <w:szCs w:val="22"/>
        </w:rPr>
        <w:t>,</w:t>
      </w:r>
    </w:p>
    <w:p w14:paraId="451E57CF" w14:textId="77777777" w:rsidR="001C656E" w:rsidRPr="00C90BA5" w:rsidRDefault="001C656E" w:rsidP="001C656E">
      <w:pPr>
        <w:pStyle w:val="Sangradetextonormal"/>
        <w:spacing w:line="240" w:lineRule="auto"/>
        <w:ind w:left="0" w:firstLine="708"/>
        <w:rPr>
          <w:rFonts w:cs="Arial"/>
          <w:sz w:val="22"/>
          <w:szCs w:val="22"/>
        </w:rPr>
      </w:pPr>
    </w:p>
    <w:p w14:paraId="381B8355" w14:textId="77777777" w:rsidR="001C656E" w:rsidRPr="00C90BA5" w:rsidRDefault="001C656E" w:rsidP="001C656E">
      <w:pPr>
        <w:pStyle w:val="Sangradetextonormal"/>
        <w:numPr>
          <w:ilvl w:val="0"/>
          <w:numId w:val="4"/>
        </w:numPr>
        <w:tabs>
          <w:tab w:val="left" w:pos="426"/>
        </w:tabs>
        <w:spacing w:line="240" w:lineRule="auto"/>
        <w:ind w:left="0" w:firstLine="0"/>
        <w:rPr>
          <w:rFonts w:cs="Arial"/>
          <w:b/>
          <w:bCs/>
          <w:sz w:val="22"/>
          <w:szCs w:val="22"/>
        </w:rPr>
      </w:pPr>
      <w:r w:rsidRPr="00C90BA5">
        <w:rPr>
          <w:rFonts w:cs="Arial"/>
          <w:b/>
          <w:bCs/>
          <w:sz w:val="22"/>
          <w:szCs w:val="22"/>
        </w:rPr>
        <w:t>RESPONSAB</w:t>
      </w:r>
      <w:r w:rsidR="007527AE" w:rsidRPr="00C90BA5">
        <w:rPr>
          <w:rFonts w:cs="Arial"/>
          <w:b/>
          <w:bCs/>
          <w:sz w:val="22"/>
          <w:szCs w:val="22"/>
        </w:rPr>
        <w:t>LE(S)</w:t>
      </w:r>
    </w:p>
    <w:p w14:paraId="128A1345" w14:textId="77777777" w:rsidR="001C656E" w:rsidRPr="00C90BA5" w:rsidRDefault="001C656E" w:rsidP="001C656E">
      <w:pPr>
        <w:pStyle w:val="Sangradetextonormal"/>
        <w:tabs>
          <w:tab w:val="left" w:pos="426"/>
        </w:tabs>
        <w:spacing w:line="240" w:lineRule="auto"/>
        <w:ind w:left="0"/>
        <w:rPr>
          <w:rFonts w:cs="Arial"/>
          <w:b/>
          <w:bCs/>
          <w:sz w:val="22"/>
          <w:szCs w:val="22"/>
        </w:rPr>
      </w:pPr>
    </w:p>
    <w:p w14:paraId="56120B2B" w14:textId="77777777" w:rsidR="001C656E" w:rsidRPr="00C90BA5" w:rsidRDefault="007527AE" w:rsidP="007527AE">
      <w:pPr>
        <w:pStyle w:val="Sangradetextonormal"/>
        <w:numPr>
          <w:ilvl w:val="0"/>
          <w:numId w:val="23"/>
        </w:numPr>
        <w:spacing w:line="240" w:lineRule="auto"/>
        <w:rPr>
          <w:rFonts w:cs="Arial"/>
          <w:sz w:val="22"/>
          <w:szCs w:val="22"/>
        </w:rPr>
      </w:pPr>
      <w:r w:rsidRPr="00C90BA5">
        <w:rPr>
          <w:rFonts w:cs="Arial"/>
          <w:sz w:val="22"/>
          <w:szCs w:val="22"/>
        </w:rPr>
        <w:t>Gerente</w:t>
      </w:r>
    </w:p>
    <w:p w14:paraId="0D4346F1" w14:textId="77777777" w:rsidR="00C2185D" w:rsidRPr="00C90BA5" w:rsidRDefault="00600A64" w:rsidP="007527AE">
      <w:pPr>
        <w:pStyle w:val="Sangradetextonormal"/>
        <w:numPr>
          <w:ilvl w:val="0"/>
          <w:numId w:val="23"/>
        </w:numPr>
        <w:spacing w:line="240" w:lineRule="auto"/>
        <w:rPr>
          <w:rFonts w:cs="Arial"/>
          <w:sz w:val="22"/>
          <w:szCs w:val="22"/>
        </w:rPr>
      </w:pPr>
      <w:r w:rsidRPr="00C90BA5">
        <w:rPr>
          <w:rFonts w:cs="Arial"/>
          <w:sz w:val="22"/>
          <w:szCs w:val="22"/>
        </w:rPr>
        <w:t>Coordinador de Calidad</w:t>
      </w:r>
    </w:p>
    <w:p w14:paraId="6905489D" w14:textId="77777777" w:rsidR="001C656E" w:rsidRPr="00C90BA5" w:rsidRDefault="007527AE" w:rsidP="007527AE">
      <w:pPr>
        <w:pStyle w:val="Sangradetextonormal"/>
        <w:numPr>
          <w:ilvl w:val="0"/>
          <w:numId w:val="23"/>
        </w:numPr>
        <w:spacing w:line="240" w:lineRule="auto"/>
        <w:rPr>
          <w:rFonts w:cs="Arial"/>
          <w:sz w:val="22"/>
          <w:szCs w:val="22"/>
        </w:rPr>
      </w:pPr>
      <w:r w:rsidRPr="00C90BA5">
        <w:rPr>
          <w:rFonts w:cs="Arial"/>
          <w:sz w:val="22"/>
          <w:szCs w:val="22"/>
        </w:rPr>
        <w:t>Auditor(es)</w:t>
      </w:r>
    </w:p>
    <w:p w14:paraId="0ABFB0AA" w14:textId="77777777" w:rsidR="001C656E" w:rsidRPr="00C90BA5" w:rsidRDefault="001C656E" w:rsidP="001C656E">
      <w:pPr>
        <w:pStyle w:val="Sangradetextonormal"/>
        <w:spacing w:line="240" w:lineRule="auto"/>
        <w:ind w:left="0"/>
        <w:rPr>
          <w:rFonts w:cs="Arial"/>
          <w:b/>
          <w:bCs/>
          <w:sz w:val="22"/>
          <w:szCs w:val="22"/>
        </w:rPr>
      </w:pPr>
    </w:p>
    <w:p w14:paraId="76E9265F" w14:textId="77777777" w:rsidR="00487B36" w:rsidRPr="00C90BA5" w:rsidRDefault="00487B36" w:rsidP="00487B36">
      <w:pPr>
        <w:pStyle w:val="Sangradetextonormal"/>
        <w:numPr>
          <w:ilvl w:val="0"/>
          <w:numId w:val="4"/>
        </w:numPr>
        <w:tabs>
          <w:tab w:val="left" w:pos="426"/>
        </w:tabs>
        <w:spacing w:line="240" w:lineRule="auto"/>
        <w:ind w:left="0" w:firstLine="0"/>
        <w:rPr>
          <w:rFonts w:cs="Arial"/>
          <w:b/>
          <w:bCs/>
          <w:sz w:val="22"/>
          <w:szCs w:val="22"/>
        </w:rPr>
      </w:pPr>
      <w:r w:rsidRPr="00C90BA5">
        <w:rPr>
          <w:rFonts w:cs="Arial"/>
          <w:b/>
          <w:bCs/>
          <w:sz w:val="22"/>
          <w:szCs w:val="22"/>
        </w:rPr>
        <w:t>TERMINOS Y DEFINICIONES</w:t>
      </w:r>
    </w:p>
    <w:p w14:paraId="697208B0" w14:textId="77777777" w:rsidR="00487B36" w:rsidRPr="00C90BA5" w:rsidRDefault="00487B36" w:rsidP="00487B36">
      <w:pPr>
        <w:pStyle w:val="Sangradetextonormal"/>
        <w:tabs>
          <w:tab w:val="left" w:pos="426"/>
        </w:tabs>
        <w:spacing w:line="240" w:lineRule="auto"/>
        <w:ind w:left="0"/>
        <w:rPr>
          <w:rFonts w:cs="Arial"/>
          <w:b/>
          <w:bCs/>
          <w:sz w:val="22"/>
          <w:szCs w:val="22"/>
        </w:rPr>
      </w:pPr>
    </w:p>
    <w:p w14:paraId="56C443A5" w14:textId="77777777" w:rsidR="00487B36" w:rsidRPr="00C90BA5" w:rsidRDefault="00487B36" w:rsidP="00487B36">
      <w:pPr>
        <w:pStyle w:val="Sangradetextonormal"/>
        <w:tabs>
          <w:tab w:val="left" w:pos="426"/>
        </w:tabs>
        <w:spacing w:line="240" w:lineRule="auto"/>
        <w:ind w:left="0"/>
        <w:rPr>
          <w:rFonts w:cs="Arial"/>
          <w:bCs/>
          <w:sz w:val="22"/>
          <w:szCs w:val="22"/>
        </w:rPr>
      </w:pPr>
      <w:r w:rsidRPr="00C90BA5">
        <w:rPr>
          <w:rFonts w:cs="Arial"/>
          <w:bCs/>
          <w:sz w:val="22"/>
          <w:szCs w:val="22"/>
        </w:rPr>
        <w:t>Para los efectos de este procedimiento, aplican los siguientes términos y definiciones:</w:t>
      </w:r>
    </w:p>
    <w:p w14:paraId="4263E682" w14:textId="77777777" w:rsidR="00487B36" w:rsidRPr="00C90BA5" w:rsidRDefault="00487B36" w:rsidP="00487B36">
      <w:pPr>
        <w:pStyle w:val="Sangradetextonormal"/>
        <w:tabs>
          <w:tab w:val="left" w:pos="426"/>
        </w:tabs>
        <w:spacing w:line="240" w:lineRule="auto"/>
        <w:ind w:left="0"/>
        <w:rPr>
          <w:rFonts w:cs="Arial"/>
          <w:b/>
          <w:bCs/>
          <w:i/>
          <w:sz w:val="22"/>
          <w:szCs w:val="22"/>
        </w:rPr>
      </w:pPr>
    </w:p>
    <w:p w14:paraId="0D8EF3B4" w14:textId="77777777" w:rsidR="00487B36" w:rsidRPr="00C90BA5" w:rsidRDefault="00487B36" w:rsidP="00487B36">
      <w:pPr>
        <w:pStyle w:val="Sangradetextonormal"/>
        <w:spacing w:line="240" w:lineRule="auto"/>
        <w:ind w:left="0"/>
        <w:rPr>
          <w:rFonts w:cs="Arial"/>
          <w:bCs/>
          <w:sz w:val="22"/>
          <w:szCs w:val="22"/>
        </w:rPr>
      </w:pPr>
      <w:r w:rsidRPr="00C90BA5">
        <w:rPr>
          <w:rFonts w:cs="Arial"/>
          <w:b/>
          <w:bCs/>
          <w:i/>
          <w:sz w:val="22"/>
          <w:szCs w:val="22"/>
        </w:rPr>
        <w:t>Auditoria:</w:t>
      </w:r>
      <w:r w:rsidRPr="00C90BA5">
        <w:rPr>
          <w:rFonts w:cs="Arial"/>
          <w:bCs/>
          <w:sz w:val="22"/>
          <w:szCs w:val="22"/>
        </w:rPr>
        <w:t xml:space="preserve"> Proceso sistemático, independiente y documentado para obtener evidencias de la auditoria y evaluarlas de manera objetiva con el fin de determinar la extensión en que se cumplen los criterios de auditoria.</w:t>
      </w:r>
    </w:p>
    <w:p w14:paraId="4027F823" w14:textId="77777777" w:rsidR="00487B36" w:rsidRPr="00C90BA5" w:rsidRDefault="00487B36" w:rsidP="00487B36">
      <w:pPr>
        <w:pStyle w:val="Sangradetextonormal"/>
        <w:spacing w:line="240" w:lineRule="auto"/>
        <w:ind w:left="0"/>
        <w:rPr>
          <w:rFonts w:cs="Arial"/>
          <w:bCs/>
          <w:sz w:val="22"/>
          <w:szCs w:val="22"/>
        </w:rPr>
      </w:pPr>
    </w:p>
    <w:p w14:paraId="586735F3" w14:textId="77777777" w:rsidR="00487B36" w:rsidRPr="00C90BA5" w:rsidRDefault="00487B36" w:rsidP="00487B36">
      <w:pPr>
        <w:pStyle w:val="Sangradetextonormal"/>
        <w:spacing w:line="240" w:lineRule="auto"/>
        <w:ind w:left="0"/>
        <w:rPr>
          <w:rFonts w:cs="Arial"/>
          <w:bCs/>
          <w:sz w:val="22"/>
          <w:szCs w:val="22"/>
        </w:rPr>
      </w:pPr>
      <w:r w:rsidRPr="00C90BA5">
        <w:rPr>
          <w:rFonts w:cs="Arial"/>
          <w:b/>
          <w:bCs/>
          <w:i/>
          <w:sz w:val="22"/>
          <w:szCs w:val="22"/>
        </w:rPr>
        <w:t>Criterio de auditoria:</w:t>
      </w:r>
      <w:r w:rsidRPr="00C90BA5">
        <w:rPr>
          <w:rFonts w:cs="Arial"/>
          <w:bCs/>
          <w:sz w:val="22"/>
          <w:szCs w:val="22"/>
        </w:rPr>
        <w:t xml:space="preserve"> Grupo de políticas, procedimientos o requisitos usados como referencia y contra los cuales se compara la evidencia de auditoria.</w:t>
      </w:r>
    </w:p>
    <w:p w14:paraId="0A8D7FF3" w14:textId="77777777" w:rsidR="00487B36" w:rsidRPr="00C90BA5" w:rsidRDefault="00487B36" w:rsidP="00487B36">
      <w:pPr>
        <w:pStyle w:val="Sangradetextonormal"/>
        <w:spacing w:line="240" w:lineRule="auto"/>
        <w:ind w:left="0"/>
        <w:rPr>
          <w:rFonts w:cs="Arial"/>
          <w:b/>
          <w:bCs/>
          <w:i/>
          <w:sz w:val="22"/>
          <w:szCs w:val="22"/>
        </w:rPr>
      </w:pPr>
    </w:p>
    <w:p w14:paraId="71724A7E" w14:textId="77777777" w:rsidR="00487B36" w:rsidRPr="00C90BA5" w:rsidRDefault="00487B36" w:rsidP="00487B36">
      <w:pPr>
        <w:pStyle w:val="Sangradetextonormal"/>
        <w:spacing w:line="240" w:lineRule="auto"/>
        <w:ind w:left="0"/>
        <w:rPr>
          <w:rFonts w:cs="Arial"/>
          <w:bCs/>
          <w:sz w:val="22"/>
          <w:szCs w:val="22"/>
        </w:rPr>
      </w:pPr>
      <w:r w:rsidRPr="00C90BA5">
        <w:rPr>
          <w:rFonts w:cs="Arial"/>
          <w:b/>
          <w:bCs/>
          <w:i/>
          <w:sz w:val="22"/>
          <w:szCs w:val="22"/>
        </w:rPr>
        <w:t>Evidencia de la auditoria:</w:t>
      </w:r>
      <w:r w:rsidRPr="00C90BA5">
        <w:rPr>
          <w:rFonts w:cs="Arial"/>
          <w:bCs/>
          <w:sz w:val="22"/>
          <w:szCs w:val="22"/>
        </w:rPr>
        <w:t xml:space="preserve"> Registros, declaraciones de hechos o cualquier otra información que son pertinentes para los criterios de auditoria y que son verificables.</w:t>
      </w:r>
    </w:p>
    <w:p w14:paraId="48A0ACF9" w14:textId="77777777" w:rsidR="00487B36" w:rsidRPr="00C90BA5" w:rsidRDefault="00487B36" w:rsidP="00487B36">
      <w:pPr>
        <w:pStyle w:val="Sangradetextonormal"/>
        <w:spacing w:line="240" w:lineRule="auto"/>
        <w:ind w:left="0"/>
        <w:rPr>
          <w:rFonts w:cs="Arial"/>
          <w:bCs/>
          <w:sz w:val="22"/>
          <w:szCs w:val="22"/>
        </w:rPr>
      </w:pPr>
    </w:p>
    <w:p w14:paraId="5718A732" w14:textId="77777777" w:rsidR="00487B36" w:rsidRPr="00C90BA5" w:rsidRDefault="00384E35" w:rsidP="00487B36">
      <w:pPr>
        <w:pStyle w:val="Sangradetextonormal"/>
        <w:spacing w:line="240" w:lineRule="auto"/>
        <w:ind w:left="0"/>
        <w:rPr>
          <w:rFonts w:cs="Arial"/>
          <w:bCs/>
          <w:sz w:val="22"/>
          <w:szCs w:val="22"/>
        </w:rPr>
      </w:pPr>
      <w:r w:rsidRPr="00C90BA5">
        <w:rPr>
          <w:rFonts w:cs="Arial"/>
          <w:b/>
          <w:bCs/>
          <w:i/>
          <w:sz w:val="22"/>
          <w:szCs w:val="22"/>
        </w:rPr>
        <w:t>Hallazgos de la auditoria:</w:t>
      </w:r>
      <w:r w:rsidRPr="00C90BA5">
        <w:rPr>
          <w:rFonts w:cs="Arial"/>
          <w:bCs/>
          <w:sz w:val="22"/>
          <w:szCs w:val="22"/>
        </w:rPr>
        <w:t xml:space="preserve"> Resultados de la evaluación de la evidencia de la auditoria recopilada frente a los criterios de auditoria.</w:t>
      </w:r>
    </w:p>
    <w:p w14:paraId="67D301BA" w14:textId="77777777" w:rsidR="00487B36" w:rsidRPr="00C90BA5" w:rsidRDefault="00487B36" w:rsidP="00487B36">
      <w:pPr>
        <w:pStyle w:val="Sangradetextonormal"/>
        <w:tabs>
          <w:tab w:val="left" w:pos="426"/>
        </w:tabs>
        <w:spacing w:line="240" w:lineRule="auto"/>
        <w:ind w:left="0"/>
        <w:rPr>
          <w:rFonts w:cs="Arial"/>
          <w:b/>
          <w:bCs/>
          <w:sz w:val="22"/>
          <w:szCs w:val="22"/>
        </w:rPr>
      </w:pPr>
    </w:p>
    <w:p w14:paraId="24F6313C" w14:textId="77777777" w:rsidR="00487B36" w:rsidRPr="00C90BA5" w:rsidRDefault="00384E35" w:rsidP="00487B36">
      <w:pPr>
        <w:pStyle w:val="Sangradetextonormal"/>
        <w:tabs>
          <w:tab w:val="left" w:pos="426"/>
        </w:tabs>
        <w:spacing w:line="240" w:lineRule="auto"/>
        <w:ind w:left="0"/>
        <w:rPr>
          <w:rFonts w:cs="Arial"/>
          <w:bCs/>
          <w:sz w:val="22"/>
          <w:szCs w:val="22"/>
        </w:rPr>
      </w:pPr>
      <w:r w:rsidRPr="00C90BA5">
        <w:rPr>
          <w:rFonts w:cs="Arial"/>
          <w:b/>
          <w:bCs/>
          <w:sz w:val="22"/>
          <w:szCs w:val="22"/>
        </w:rPr>
        <w:t xml:space="preserve">Equipo auditor: </w:t>
      </w:r>
      <w:r w:rsidRPr="00C90BA5">
        <w:rPr>
          <w:rFonts w:cs="Arial"/>
          <w:bCs/>
          <w:sz w:val="22"/>
          <w:szCs w:val="22"/>
        </w:rPr>
        <w:t>Uno o más auditores que llevan a cabo una auditoria, con el apoyo, si es necesario, de expertos técnicos.</w:t>
      </w:r>
    </w:p>
    <w:p w14:paraId="13CB9D85" w14:textId="77777777" w:rsidR="00384E35" w:rsidRPr="00C90BA5" w:rsidRDefault="00384E35" w:rsidP="00487B36">
      <w:pPr>
        <w:pStyle w:val="Sangradetextonormal"/>
        <w:tabs>
          <w:tab w:val="left" w:pos="426"/>
        </w:tabs>
        <w:spacing w:line="240" w:lineRule="auto"/>
        <w:ind w:left="0"/>
        <w:rPr>
          <w:rFonts w:cs="Arial"/>
          <w:bCs/>
          <w:sz w:val="22"/>
          <w:szCs w:val="22"/>
        </w:rPr>
      </w:pPr>
    </w:p>
    <w:p w14:paraId="0566BF2D" w14:textId="77777777" w:rsidR="00384E35" w:rsidRPr="00C90BA5" w:rsidRDefault="00384E35" w:rsidP="00487B36">
      <w:pPr>
        <w:pStyle w:val="Sangradetextonormal"/>
        <w:tabs>
          <w:tab w:val="left" w:pos="426"/>
        </w:tabs>
        <w:spacing w:line="240" w:lineRule="auto"/>
        <w:ind w:left="0"/>
        <w:rPr>
          <w:rFonts w:cs="Arial"/>
          <w:bCs/>
          <w:sz w:val="22"/>
          <w:szCs w:val="22"/>
        </w:rPr>
      </w:pPr>
      <w:r w:rsidRPr="00C90BA5">
        <w:rPr>
          <w:rFonts w:cs="Arial"/>
          <w:b/>
          <w:bCs/>
          <w:i/>
          <w:sz w:val="22"/>
          <w:szCs w:val="22"/>
        </w:rPr>
        <w:t>Programa de auditoría:</w:t>
      </w:r>
      <w:r w:rsidRPr="00C90BA5">
        <w:rPr>
          <w:rFonts w:cs="Arial"/>
          <w:bCs/>
          <w:sz w:val="22"/>
          <w:szCs w:val="22"/>
        </w:rPr>
        <w:t xml:space="preserve"> Conjunto de una o más auditorías planificadas para un período de tiempo determinado y dirigidas hacia un propósito específico.</w:t>
      </w:r>
    </w:p>
    <w:p w14:paraId="51C0DC3E" w14:textId="77777777" w:rsidR="00384E35" w:rsidRPr="00C90BA5" w:rsidRDefault="00384E35" w:rsidP="00487B36">
      <w:pPr>
        <w:pStyle w:val="Sangradetextonormal"/>
        <w:tabs>
          <w:tab w:val="left" w:pos="426"/>
        </w:tabs>
        <w:spacing w:line="240" w:lineRule="auto"/>
        <w:ind w:left="0"/>
        <w:rPr>
          <w:rFonts w:cs="Arial"/>
          <w:bCs/>
          <w:sz w:val="22"/>
          <w:szCs w:val="22"/>
        </w:rPr>
      </w:pPr>
    </w:p>
    <w:p w14:paraId="6ECE0785" w14:textId="77777777" w:rsidR="00384E35" w:rsidRPr="00C90BA5" w:rsidRDefault="00384E35" w:rsidP="00487B36">
      <w:pPr>
        <w:pStyle w:val="Sangradetextonormal"/>
        <w:tabs>
          <w:tab w:val="left" w:pos="426"/>
        </w:tabs>
        <w:spacing w:line="240" w:lineRule="auto"/>
        <w:ind w:left="0"/>
        <w:rPr>
          <w:rFonts w:cs="Arial"/>
          <w:bCs/>
          <w:sz w:val="22"/>
          <w:szCs w:val="22"/>
        </w:rPr>
      </w:pPr>
      <w:r w:rsidRPr="00C90BA5">
        <w:rPr>
          <w:rFonts w:cs="Arial"/>
          <w:b/>
          <w:bCs/>
          <w:i/>
          <w:sz w:val="22"/>
          <w:szCs w:val="22"/>
        </w:rPr>
        <w:t>Alcance de la auditoria:</w:t>
      </w:r>
      <w:r w:rsidRPr="00C90BA5">
        <w:rPr>
          <w:rFonts w:cs="Arial"/>
          <w:bCs/>
          <w:sz w:val="22"/>
          <w:szCs w:val="22"/>
        </w:rPr>
        <w:t xml:space="preserve"> Extensión y límites de una auditoría.</w:t>
      </w:r>
    </w:p>
    <w:p w14:paraId="710360B7" w14:textId="77777777" w:rsidR="00384E35" w:rsidRPr="00C90BA5" w:rsidRDefault="00384E35" w:rsidP="00487B36">
      <w:pPr>
        <w:pStyle w:val="Sangradetextonormal"/>
        <w:tabs>
          <w:tab w:val="left" w:pos="426"/>
        </w:tabs>
        <w:spacing w:line="240" w:lineRule="auto"/>
        <w:ind w:left="0"/>
        <w:rPr>
          <w:rFonts w:cs="Arial"/>
          <w:b/>
          <w:bCs/>
          <w:i/>
          <w:sz w:val="22"/>
          <w:szCs w:val="22"/>
        </w:rPr>
      </w:pPr>
    </w:p>
    <w:p w14:paraId="29A23FCC" w14:textId="77777777" w:rsidR="00384E35" w:rsidRPr="00C90BA5" w:rsidRDefault="00384E35" w:rsidP="00487B36">
      <w:pPr>
        <w:pStyle w:val="Sangradetextonormal"/>
        <w:tabs>
          <w:tab w:val="left" w:pos="426"/>
        </w:tabs>
        <w:spacing w:line="240" w:lineRule="auto"/>
        <w:ind w:left="0"/>
        <w:rPr>
          <w:rFonts w:cs="Arial"/>
          <w:bCs/>
          <w:sz w:val="22"/>
          <w:szCs w:val="22"/>
        </w:rPr>
      </w:pPr>
      <w:r w:rsidRPr="00C90BA5">
        <w:rPr>
          <w:rFonts w:cs="Arial"/>
          <w:b/>
          <w:bCs/>
          <w:i/>
          <w:sz w:val="22"/>
          <w:szCs w:val="22"/>
        </w:rPr>
        <w:t>Plan de auditoria:</w:t>
      </w:r>
      <w:r w:rsidRPr="00C90BA5">
        <w:rPr>
          <w:rFonts w:cs="Arial"/>
          <w:bCs/>
          <w:sz w:val="22"/>
          <w:szCs w:val="22"/>
        </w:rPr>
        <w:t xml:space="preserve"> Descripción de las actividades y de los detalles acordados de una auditoría.</w:t>
      </w:r>
    </w:p>
    <w:p w14:paraId="50763D90" w14:textId="77777777" w:rsidR="00F41D21" w:rsidRDefault="00F41D21" w:rsidP="00487B36">
      <w:pPr>
        <w:pStyle w:val="Sangradetextonormal"/>
        <w:tabs>
          <w:tab w:val="left" w:pos="426"/>
        </w:tabs>
        <w:spacing w:line="240" w:lineRule="auto"/>
        <w:ind w:left="0"/>
        <w:rPr>
          <w:rFonts w:cs="Arial"/>
          <w:b/>
          <w:bCs/>
          <w:i/>
          <w:sz w:val="22"/>
          <w:szCs w:val="22"/>
        </w:rPr>
      </w:pPr>
    </w:p>
    <w:p w14:paraId="6324AFF3" w14:textId="77777777" w:rsidR="00384E35" w:rsidRPr="00C90BA5" w:rsidRDefault="00384E35" w:rsidP="00487B36">
      <w:pPr>
        <w:pStyle w:val="Sangradetextonormal"/>
        <w:tabs>
          <w:tab w:val="left" w:pos="426"/>
        </w:tabs>
        <w:spacing w:line="240" w:lineRule="auto"/>
        <w:ind w:left="0"/>
        <w:rPr>
          <w:rFonts w:cs="Arial"/>
          <w:bCs/>
          <w:sz w:val="22"/>
          <w:szCs w:val="22"/>
        </w:rPr>
      </w:pPr>
      <w:r w:rsidRPr="00C90BA5">
        <w:rPr>
          <w:rFonts w:cs="Arial"/>
          <w:b/>
          <w:bCs/>
          <w:i/>
          <w:sz w:val="22"/>
          <w:szCs w:val="22"/>
        </w:rPr>
        <w:t>Competencia:</w:t>
      </w:r>
      <w:r w:rsidRPr="00C90BA5">
        <w:rPr>
          <w:rFonts w:cs="Arial"/>
          <w:b/>
          <w:bCs/>
          <w:sz w:val="22"/>
          <w:szCs w:val="22"/>
        </w:rPr>
        <w:t xml:space="preserve"> </w:t>
      </w:r>
      <w:r w:rsidRPr="00C90BA5">
        <w:rPr>
          <w:rFonts w:cs="Arial"/>
          <w:bCs/>
          <w:sz w:val="22"/>
          <w:szCs w:val="22"/>
        </w:rPr>
        <w:t>Habilidad para aplicar conocimientos y habilidades para alcanzar los resultados esperados.</w:t>
      </w:r>
    </w:p>
    <w:p w14:paraId="117EFA09" w14:textId="77777777" w:rsidR="00384E35" w:rsidRPr="00C90BA5" w:rsidRDefault="00384E35" w:rsidP="00487B36">
      <w:pPr>
        <w:pStyle w:val="Sangradetextonormal"/>
        <w:tabs>
          <w:tab w:val="left" w:pos="426"/>
        </w:tabs>
        <w:spacing w:line="240" w:lineRule="auto"/>
        <w:ind w:left="0"/>
        <w:rPr>
          <w:rFonts w:cs="Arial"/>
          <w:bCs/>
          <w:sz w:val="22"/>
          <w:szCs w:val="22"/>
        </w:rPr>
      </w:pPr>
    </w:p>
    <w:p w14:paraId="4F4AEF4E" w14:textId="77777777" w:rsidR="00384E35" w:rsidRPr="00C90BA5" w:rsidRDefault="00384E35" w:rsidP="00487B36">
      <w:pPr>
        <w:pStyle w:val="Sangradetextonormal"/>
        <w:tabs>
          <w:tab w:val="left" w:pos="426"/>
        </w:tabs>
        <w:spacing w:line="240" w:lineRule="auto"/>
        <w:ind w:left="0"/>
        <w:rPr>
          <w:rFonts w:cs="Arial"/>
          <w:bCs/>
          <w:sz w:val="22"/>
          <w:szCs w:val="22"/>
        </w:rPr>
      </w:pPr>
      <w:r w:rsidRPr="00C90BA5">
        <w:rPr>
          <w:rFonts w:cs="Arial"/>
          <w:b/>
          <w:bCs/>
          <w:i/>
          <w:sz w:val="22"/>
          <w:szCs w:val="22"/>
        </w:rPr>
        <w:lastRenderedPageBreak/>
        <w:t>Conformidad:</w:t>
      </w:r>
      <w:r w:rsidRPr="00C90BA5">
        <w:rPr>
          <w:rFonts w:cs="Arial"/>
          <w:bCs/>
          <w:sz w:val="22"/>
          <w:szCs w:val="22"/>
        </w:rPr>
        <w:t xml:space="preserve"> Cumplimiento de un requisito.</w:t>
      </w:r>
    </w:p>
    <w:p w14:paraId="08CB5A7B" w14:textId="77777777" w:rsidR="00384E35" w:rsidRPr="00C90BA5" w:rsidRDefault="00384E35" w:rsidP="00487B36">
      <w:pPr>
        <w:pStyle w:val="Sangradetextonormal"/>
        <w:tabs>
          <w:tab w:val="left" w:pos="426"/>
        </w:tabs>
        <w:spacing w:line="240" w:lineRule="auto"/>
        <w:ind w:left="0"/>
        <w:rPr>
          <w:rFonts w:cs="Arial"/>
          <w:bCs/>
          <w:sz w:val="22"/>
          <w:szCs w:val="22"/>
        </w:rPr>
      </w:pPr>
    </w:p>
    <w:p w14:paraId="7C5ADDAC" w14:textId="77777777" w:rsidR="00384E35" w:rsidRPr="00C90BA5" w:rsidRDefault="00384E35" w:rsidP="00487B36">
      <w:pPr>
        <w:pStyle w:val="Sangradetextonormal"/>
        <w:tabs>
          <w:tab w:val="left" w:pos="426"/>
        </w:tabs>
        <w:spacing w:line="240" w:lineRule="auto"/>
        <w:ind w:left="0"/>
        <w:rPr>
          <w:rFonts w:cs="Arial"/>
          <w:bCs/>
          <w:sz w:val="22"/>
          <w:szCs w:val="22"/>
        </w:rPr>
      </w:pPr>
      <w:r w:rsidRPr="00C90BA5">
        <w:rPr>
          <w:rFonts w:cs="Arial"/>
          <w:b/>
          <w:bCs/>
          <w:i/>
          <w:sz w:val="22"/>
          <w:szCs w:val="22"/>
        </w:rPr>
        <w:t xml:space="preserve">No conformidad: </w:t>
      </w:r>
      <w:r w:rsidRPr="00C90BA5">
        <w:rPr>
          <w:rFonts w:cs="Arial"/>
          <w:bCs/>
          <w:sz w:val="22"/>
          <w:szCs w:val="22"/>
        </w:rPr>
        <w:t>Incumplimiento de un requisito.</w:t>
      </w:r>
    </w:p>
    <w:p w14:paraId="44F70A24" w14:textId="77777777" w:rsidR="00384E35" w:rsidRPr="00C90BA5" w:rsidRDefault="00384E35" w:rsidP="00487B36">
      <w:pPr>
        <w:pStyle w:val="Sangradetextonormal"/>
        <w:tabs>
          <w:tab w:val="left" w:pos="426"/>
        </w:tabs>
        <w:spacing w:line="240" w:lineRule="auto"/>
        <w:ind w:left="0"/>
        <w:rPr>
          <w:rFonts w:cs="Arial"/>
          <w:bCs/>
          <w:sz w:val="22"/>
          <w:szCs w:val="22"/>
        </w:rPr>
      </w:pPr>
    </w:p>
    <w:p w14:paraId="544CEE41" w14:textId="77777777" w:rsidR="001C656E" w:rsidRPr="00C90BA5" w:rsidRDefault="000D4C82" w:rsidP="00487B36">
      <w:pPr>
        <w:pStyle w:val="Sangradetextonormal"/>
        <w:numPr>
          <w:ilvl w:val="0"/>
          <w:numId w:val="4"/>
        </w:numPr>
        <w:tabs>
          <w:tab w:val="left" w:pos="426"/>
        </w:tabs>
        <w:spacing w:line="240" w:lineRule="auto"/>
        <w:ind w:left="0" w:firstLine="0"/>
        <w:rPr>
          <w:rFonts w:cs="Arial"/>
          <w:b/>
          <w:bCs/>
          <w:sz w:val="22"/>
          <w:szCs w:val="22"/>
        </w:rPr>
      </w:pPr>
      <w:r w:rsidRPr="00C90BA5">
        <w:rPr>
          <w:rFonts w:cs="Arial"/>
          <w:b/>
          <w:bCs/>
          <w:sz w:val="22"/>
          <w:szCs w:val="22"/>
        </w:rPr>
        <w:t>PROGRAMA DE AUDITORIA</w:t>
      </w:r>
    </w:p>
    <w:p w14:paraId="265D1206" w14:textId="77777777" w:rsidR="000D4C82" w:rsidRPr="00C90BA5" w:rsidRDefault="000D4C82" w:rsidP="000D4C82">
      <w:pPr>
        <w:tabs>
          <w:tab w:val="left" w:pos="426"/>
        </w:tabs>
        <w:rPr>
          <w:rFonts w:ascii="Arial" w:hAnsi="Arial" w:cs="Arial"/>
          <w:b/>
          <w:bCs/>
          <w:sz w:val="22"/>
          <w:szCs w:val="22"/>
        </w:rPr>
      </w:pPr>
    </w:p>
    <w:p w14:paraId="5B8944EC" w14:textId="77777777" w:rsidR="000D4C82" w:rsidRPr="00C90BA5" w:rsidRDefault="001B3D50" w:rsidP="000D4C82">
      <w:pPr>
        <w:numPr>
          <w:ilvl w:val="1"/>
          <w:numId w:val="4"/>
        </w:numPr>
        <w:tabs>
          <w:tab w:val="left" w:pos="426"/>
        </w:tabs>
        <w:rPr>
          <w:rFonts w:ascii="Arial" w:hAnsi="Arial" w:cs="Arial"/>
          <w:b/>
          <w:bCs/>
          <w:sz w:val="22"/>
          <w:szCs w:val="22"/>
        </w:rPr>
      </w:pPr>
      <w:r w:rsidRPr="00C90BA5">
        <w:rPr>
          <w:rFonts w:ascii="Arial" w:hAnsi="Arial" w:cs="Arial"/>
          <w:b/>
          <w:bCs/>
          <w:sz w:val="22"/>
          <w:szCs w:val="22"/>
        </w:rPr>
        <w:t>ELABORAR</w:t>
      </w:r>
      <w:r w:rsidR="000D4C82" w:rsidRPr="00C90BA5">
        <w:rPr>
          <w:rFonts w:ascii="Arial" w:hAnsi="Arial" w:cs="Arial"/>
          <w:b/>
          <w:bCs/>
          <w:sz w:val="22"/>
          <w:szCs w:val="22"/>
        </w:rPr>
        <w:t xml:space="preserve"> PROGRAMA DE AUDITORIA</w:t>
      </w:r>
    </w:p>
    <w:p w14:paraId="3C25FC48" w14:textId="77777777" w:rsidR="000D4C82" w:rsidRPr="00C90BA5" w:rsidRDefault="000D4C82" w:rsidP="000D4C82">
      <w:pPr>
        <w:tabs>
          <w:tab w:val="left" w:pos="426"/>
        </w:tabs>
        <w:rPr>
          <w:rFonts w:ascii="Arial" w:hAnsi="Arial" w:cs="Arial"/>
          <w:b/>
          <w:bCs/>
          <w:sz w:val="22"/>
          <w:szCs w:val="22"/>
        </w:rPr>
      </w:pPr>
    </w:p>
    <w:p w14:paraId="184C3B3D" w14:textId="77777777" w:rsidR="00487B36" w:rsidRPr="00C90BA5" w:rsidRDefault="00487B36" w:rsidP="00D500AB">
      <w:pPr>
        <w:tabs>
          <w:tab w:val="left" w:pos="426"/>
        </w:tabs>
        <w:jc w:val="both"/>
        <w:rPr>
          <w:rFonts w:ascii="Arial" w:hAnsi="Arial" w:cs="Arial"/>
          <w:bCs/>
          <w:sz w:val="22"/>
          <w:szCs w:val="22"/>
        </w:rPr>
      </w:pPr>
      <w:r w:rsidRPr="00C90BA5">
        <w:rPr>
          <w:rFonts w:ascii="Arial" w:hAnsi="Arial" w:cs="Arial"/>
          <w:bCs/>
          <w:sz w:val="22"/>
          <w:szCs w:val="22"/>
        </w:rPr>
        <w:t xml:space="preserve">El </w:t>
      </w:r>
      <w:r w:rsidR="00600A64" w:rsidRPr="00C90BA5">
        <w:rPr>
          <w:rFonts w:ascii="Arial" w:hAnsi="Arial" w:cs="Arial"/>
          <w:bCs/>
          <w:sz w:val="22"/>
          <w:szCs w:val="22"/>
        </w:rPr>
        <w:t xml:space="preserve">Coordinador de Calidad </w:t>
      </w:r>
      <w:r w:rsidRPr="00C90BA5">
        <w:rPr>
          <w:rFonts w:ascii="Arial" w:hAnsi="Arial" w:cs="Arial"/>
          <w:bCs/>
          <w:sz w:val="22"/>
          <w:szCs w:val="22"/>
        </w:rPr>
        <w:t>elaborará con una periodicidad anual el Programa de Auditoria teniendo en cuenta que los objetivos del mismo deberán estar alineados a la política y objetivos del sistema.</w:t>
      </w:r>
    </w:p>
    <w:p w14:paraId="3F8947E9" w14:textId="77777777" w:rsidR="00487B36" w:rsidRPr="00C90BA5" w:rsidRDefault="00487B36" w:rsidP="00D500AB">
      <w:pPr>
        <w:tabs>
          <w:tab w:val="left" w:pos="426"/>
        </w:tabs>
        <w:jc w:val="both"/>
        <w:rPr>
          <w:rFonts w:ascii="Arial" w:hAnsi="Arial" w:cs="Arial"/>
          <w:bCs/>
          <w:sz w:val="22"/>
          <w:szCs w:val="22"/>
        </w:rPr>
      </w:pPr>
    </w:p>
    <w:p w14:paraId="10988AB1" w14:textId="77777777" w:rsidR="000D4C82" w:rsidRPr="00C90BA5" w:rsidRDefault="000D4C82" w:rsidP="00D500AB">
      <w:pPr>
        <w:tabs>
          <w:tab w:val="left" w:pos="426"/>
        </w:tabs>
        <w:jc w:val="both"/>
        <w:rPr>
          <w:rFonts w:ascii="Arial" w:hAnsi="Arial" w:cs="Arial"/>
          <w:bCs/>
          <w:sz w:val="22"/>
          <w:szCs w:val="22"/>
        </w:rPr>
      </w:pPr>
      <w:r w:rsidRPr="00C90BA5">
        <w:rPr>
          <w:rFonts w:ascii="Arial" w:hAnsi="Arial" w:cs="Arial"/>
          <w:bCs/>
          <w:sz w:val="22"/>
          <w:szCs w:val="22"/>
        </w:rPr>
        <w:t>Los objetivos del programa de auditoria podrán ser:</w:t>
      </w:r>
    </w:p>
    <w:p w14:paraId="470D61FF" w14:textId="77777777" w:rsidR="000D4C82" w:rsidRPr="00C90BA5" w:rsidRDefault="000D4C82" w:rsidP="00D500AB">
      <w:pPr>
        <w:tabs>
          <w:tab w:val="left" w:pos="426"/>
        </w:tabs>
        <w:jc w:val="both"/>
        <w:rPr>
          <w:rFonts w:ascii="Arial" w:hAnsi="Arial" w:cs="Arial"/>
          <w:bCs/>
          <w:sz w:val="22"/>
          <w:szCs w:val="22"/>
        </w:rPr>
      </w:pPr>
    </w:p>
    <w:p w14:paraId="6775483B" w14:textId="77777777" w:rsidR="000D4C82" w:rsidRPr="00C90BA5" w:rsidRDefault="000D4C82" w:rsidP="00D500AB">
      <w:pPr>
        <w:numPr>
          <w:ilvl w:val="0"/>
          <w:numId w:val="11"/>
        </w:numPr>
        <w:tabs>
          <w:tab w:val="left" w:pos="426"/>
        </w:tabs>
        <w:jc w:val="both"/>
        <w:rPr>
          <w:rFonts w:ascii="Arial" w:hAnsi="Arial" w:cs="Arial"/>
          <w:bCs/>
          <w:sz w:val="22"/>
          <w:szCs w:val="22"/>
        </w:rPr>
      </w:pPr>
      <w:r w:rsidRPr="00C90BA5">
        <w:rPr>
          <w:rFonts w:ascii="Arial" w:hAnsi="Arial" w:cs="Arial"/>
          <w:bCs/>
          <w:sz w:val="22"/>
          <w:szCs w:val="22"/>
        </w:rPr>
        <w:t xml:space="preserve">Prioridades de la </w:t>
      </w:r>
      <w:r w:rsidR="009A7F5F" w:rsidRPr="00C90BA5">
        <w:rPr>
          <w:rFonts w:ascii="Arial" w:hAnsi="Arial" w:cs="Arial"/>
          <w:bCs/>
          <w:sz w:val="22"/>
          <w:szCs w:val="22"/>
        </w:rPr>
        <w:t>G</w:t>
      </w:r>
      <w:r w:rsidRPr="00C90BA5">
        <w:rPr>
          <w:rFonts w:ascii="Arial" w:hAnsi="Arial" w:cs="Arial"/>
          <w:bCs/>
          <w:sz w:val="22"/>
          <w:szCs w:val="22"/>
        </w:rPr>
        <w:t>erencia.</w:t>
      </w:r>
    </w:p>
    <w:p w14:paraId="1960DC0C" w14:textId="77777777" w:rsidR="000D4C82" w:rsidRPr="00C90BA5" w:rsidRDefault="000D4C82" w:rsidP="00D500AB">
      <w:pPr>
        <w:numPr>
          <w:ilvl w:val="0"/>
          <w:numId w:val="11"/>
        </w:numPr>
        <w:tabs>
          <w:tab w:val="left" w:pos="426"/>
        </w:tabs>
        <w:jc w:val="both"/>
        <w:rPr>
          <w:rFonts w:ascii="Arial" w:hAnsi="Arial" w:cs="Arial"/>
          <w:bCs/>
          <w:sz w:val="22"/>
          <w:szCs w:val="22"/>
        </w:rPr>
      </w:pPr>
      <w:r w:rsidRPr="00C90BA5">
        <w:rPr>
          <w:rFonts w:ascii="Arial" w:hAnsi="Arial" w:cs="Arial"/>
          <w:bCs/>
          <w:sz w:val="22"/>
          <w:szCs w:val="22"/>
        </w:rPr>
        <w:t>Intenciones comerciales y de otros negocios.</w:t>
      </w:r>
    </w:p>
    <w:p w14:paraId="33E67F51" w14:textId="77777777" w:rsidR="000D4C82" w:rsidRPr="00C90BA5" w:rsidRDefault="000D4C82" w:rsidP="00D500AB">
      <w:pPr>
        <w:numPr>
          <w:ilvl w:val="0"/>
          <w:numId w:val="11"/>
        </w:numPr>
        <w:tabs>
          <w:tab w:val="left" w:pos="426"/>
        </w:tabs>
        <w:jc w:val="both"/>
        <w:rPr>
          <w:rFonts w:ascii="Arial" w:hAnsi="Arial" w:cs="Arial"/>
          <w:bCs/>
          <w:sz w:val="22"/>
          <w:szCs w:val="22"/>
        </w:rPr>
      </w:pPr>
      <w:r w:rsidRPr="00C90BA5">
        <w:rPr>
          <w:rFonts w:ascii="Arial" w:hAnsi="Arial" w:cs="Arial"/>
          <w:bCs/>
          <w:sz w:val="22"/>
          <w:szCs w:val="22"/>
        </w:rPr>
        <w:t xml:space="preserve">Características de los procesos, servicios y proyectos, </w:t>
      </w:r>
      <w:r w:rsidR="001624E5" w:rsidRPr="00C90BA5">
        <w:rPr>
          <w:rFonts w:ascii="Arial" w:hAnsi="Arial" w:cs="Arial"/>
          <w:bCs/>
          <w:sz w:val="22"/>
          <w:szCs w:val="22"/>
        </w:rPr>
        <w:t>así</w:t>
      </w:r>
      <w:r w:rsidRPr="00C90BA5">
        <w:rPr>
          <w:rFonts w:ascii="Arial" w:hAnsi="Arial" w:cs="Arial"/>
          <w:bCs/>
          <w:sz w:val="22"/>
          <w:szCs w:val="22"/>
        </w:rPr>
        <w:t xml:space="preserve"> como cualquier cambio en </w:t>
      </w:r>
      <w:r w:rsidR="009A7F5F" w:rsidRPr="00C90BA5">
        <w:rPr>
          <w:rFonts w:ascii="Arial" w:hAnsi="Arial" w:cs="Arial"/>
          <w:bCs/>
          <w:sz w:val="22"/>
          <w:szCs w:val="22"/>
        </w:rPr>
        <w:t>é</w:t>
      </w:r>
      <w:r w:rsidRPr="00C90BA5">
        <w:rPr>
          <w:rFonts w:ascii="Arial" w:hAnsi="Arial" w:cs="Arial"/>
          <w:bCs/>
          <w:sz w:val="22"/>
          <w:szCs w:val="22"/>
        </w:rPr>
        <w:t>stos.</w:t>
      </w:r>
    </w:p>
    <w:p w14:paraId="2CAF20CA" w14:textId="77777777" w:rsidR="000D4C82" w:rsidRPr="00C90BA5" w:rsidRDefault="000D4C82" w:rsidP="00D500AB">
      <w:pPr>
        <w:numPr>
          <w:ilvl w:val="0"/>
          <w:numId w:val="11"/>
        </w:numPr>
        <w:tabs>
          <w:tab w:val="left" w:pos="426"/>
        </w:tabs>
        <w:jc w:val="both"/>
        <w:rPr>
          <w:rFonts w:ascii="Arial" w:hAnsi="Arial" w:cs="Arial"/>
          <w:bCs/>
          <w:sz w:val="22"/>
          <w:szCs w:val="22"/>
        </w:rPr>
      </w:pPr>
      <w:r w:rsidRPr="00C90BA5">
        <w:rPr>
          <w:rFonts w:ascii="Arial" w:hAnsi="Arial" w:cs="Arial"/>
          <w:bCs/>
          <w:sz w:val="22"/>
          <w:szCs w:val="22"/>
        </w:rPr>
        <w:t xml:space="preserve">Requisitos del </w:t>
      </w:r>
      <w:r w:rsidR="009A7F5F" w:rsidRPr="00C90BA5">
        <w:rPr>
          <w:rFonts w:ascii="Arial" w:hAnsi="Arial" w:cs="Arial"/>
          <w:bCs/>
          <w:sz w:val="22"/>
          <w:szCs w:val="22"/>
        </w:rPr>
        <w:t>S</w:t>
      </w:r>
      <w:r w:rsidRPr="00C90BA5">
        <w:rPr>
          <w:rFonts w:ascii="Arial" w:hAnsi="Arial" w:cs="Arial"/>
          <w:bCs/>
          <w:sz w:val="22"/>
          <w:szCs w:val="22"/>
        </w:rPr>
        <w:t xml:space="preserve">istema de </w:t>
      </w:r>
      <w:r w:rsidR="009A7F5F" w:rsidRPr="00C90BA5">
        <w:rPr>
          <w:rFonts w:ascii="Arial" w:hAnsi="Arial" w:cs="Arial"/>
          <w:bCs/>
          <w:sz w:val="22"/>
          <w:szCs w:val="22"/>
        </w:rPr>
        <w:t>G</w:t>
      </w:r>
      <w:r w:rsidRPr="00C90BA5">
        <w:rPr>
          <w:rFonts w:ascii="Arial" w:hAnsi="Arial" w:cs="Arial"/>
          <w:bCs/>
          <w:sz w:val="22"/>
          <w:szCs w:val="22"/>
        </w:rPr>
        <w:t>estión.</w:t>
      </w:r>
    </w:p>
    <w:p w14:paraId="5589C178" w14:textId="77777777" w:rsidR="000D4C82" w:rsidRPr="00C90BA5" w:rsidRDefault="000D4C82" w:rsidP="00D500AB">
      <w:pPr>
        <w:numPr>
          <w:ilvl w:val="0"/>
          <w:numId w:val="11"/>
        </w:numPr>
        <w:tabs>
          <w:tab w:val="left" w:pos="426"/>
        </w:tabs>
        <w:jc w:val="both"/>
        <w:rPr>
          <w:rFonts w:ascii="Arial" w:hAnsi="Arial" w:cs="Arial"/>
          <w:bCs/>
          <w:sz w:val="22"/>
          <w:szCs w:val="22"/>
        </w:rPr>
      </w:pPr>
      <w:r w:rsidRPr="00C90BA5">
        <w:rPr>
          <w:rFonts w:ascii="Arial" w:hAnsi="Arial" w:cs="Arial"/>
          <w:bCs/>
          <w:sz w:val="22"/>
          <w:szCs w:val="22"/>
        </w:rPr>
        <w:t>Requisitos legales y contractuales y demás suscritos por la empresa.</w:t>
      </w:r>
    </w:p>
    <w:p w14:paraId="20CFFB80" w14:textId="77777777" w:rsidR="000D4C82" w:rsidRPr="00C90BA5" w:rsidRDefault="000D4C82" w:rsidP="00D500AB">
      <w:pPr>
        <w:numPr>
          <w:ilvl w:val="0"/>
          <w:numId w:val="11"/>
        </w:numPr>
        <w:tabs>
          <w:tab w:val="left" w:pos="426"/>
        </w:tabs>
        <w:jc w:val="both"/>
        <w:rPr>
          <w:rFonts w:ascii="Arial" w:hAnsi="Arial" w:cs="Arial"/>
          <w:bCs/>
          <w:sz w:val="22"/>
          <w:szCs w:val="22"/>
        </w:rPr>
      </w:pPr>
      <w:r w:rsidRPr="00C90BA5">
        <w:rPr>
          <w:rFonts w:ascii="Arial" w:hAnsi="Arial" w:cs="Arial"/>
          <w:bCs/>
          <w:sz w:val="22"/>
          <w:szCs w:val="22"/>
        </w:rPr>
        <w:t>Necesidad de evaluación del proveedor.</w:t>
      </w:r>
    </w:p>
    <w:p w14:paraId="65F02E58" w14:textId="77777777" w:rsidR="000D4C82" w:rsidRPr="00C90BA5" w:rsidRDefault="000D4C82" w:rsidP="00D500AB">
      <w:pPr>
        <w:numPr>
          <w:ilvl w:val="0"/>
          <w:numId w:val="11"/>
        </w:numPr>
        <w:tabs>
          <w:tab w:val="left" w:pos="426"/>
        </w:tabs>
        <w:jc w:val="both"/>
        <w:rPr>
          <w:rFonts w:ascii="Arial" w:hAnsi="Arial" w:cs="Arial"/>
          <w:bCs/>
          <w:sz w:val="22"/>
          <w:szCs w:val="22"/>
        </w:rPr>
      </w:pPr>
      <w:r w:rsidRPr="00C90BA5">
        <w:rPr>
          <w:rFonts w:ascii="Arial" w:hAnsi="Arial" w:cs="Arial"/>
          <w:bCs/>
          <w:sz w:val="22"/>
          <w:szCs w:val="22"/>
        </w:rPr>
        <w:t>Necesidades y expectativas de las partes interesadas, incluyendo los clientes.</w:t>
      </w:r>
    </w:p>
    <w:p w14:paraId="4A2EE5CC" w14:textId="77777777" w:rsidR="000D4C82" w:rsidRPr="00C90BA5" w:rsidRDefault="000D4C82" w:rsidP="00D500AB">
      <w:pPr>
        <w:numPr>
          <w:ilvl w:val="0"/>
          <w:numId w:val="11"/>
        </w:numPr>
        <w:tabs>
          <w:tab w:val="left" w:pos="426"/>
        </w:tabs>
        <w:jc w:val="both"/>
        <w:rPr>
          <w:rFonts w:ascii="Arial" w:hAnsi="Arial" w:cs="Arial"/>
          <w:bCs/>
          <w:sz w:val="22"/>
          <w:szCs w:val="22"/>
        </w:rPr>
      </w:pPr>
      <w:r w:rsidRPr="00C90BA5">
        <w:rPr>
          <w:rFonts w:ascii="Arial" w:hAnsi="Arial" w:cs="Arial"/>
          <w:bCs/>
          <w:sz w:val="22"/>
          <w:szCs w:val="22"/>
        </w:rPr>
        <w:t>Nivel de desempeño del auditado, teniendo en cuenta la ocurrencia de fallas o incidentes o quejas de los clientes.</w:t>
      </w:r>
    </w:p>
    <w:p w14:paraId="0432984F" w14:textId="77777777" w:rsidR="000D4C82" w:rsidRPr="00C90BA5" w:rsidRDefault="000D4C82" w:rsidP="00D500AB">
      <w:pPr>
        <w:numPr>
          <w:ilvl w:val="0"/>
          <w:numId w:val="11"/>
        </w:numPr>
        <w:tabs>
          <w:tab w:val="left" w:pos="426"/>
        </w:tabs>
        <w:jc w:val="both"/>
        <w:rPr>
          <w:rFonts w:ascii="Arial" w:hAnsi="Arial" w:cs="Arial"/>
          <w:bCs/>
          <w:sz w:val="22"/>
          <w:szCs w:val="22"/>
        </w:rPr>
      </w:pPr>
      <w:r w:rsidRPr="00C90BA5">
        <w:rPr>
          <w:rFonts w:ascii="Arial" w:hAnsi="Arial" w:cs="Arial"/>
          <w:bCs/>
          <w:sz w:val="22"/>
          <w:szCs w:val="22"/>
        </w:rPr>
        <w:t xml:space="preserve">Resultados de </w:t>
      </w:r>
      <w:r w:rsidR="00D32D56" w:rsidRPr="00C90BA5">
        <w:rPr>
          <w:rFonts w:ascii="Arial" w:hAnsi="Arial" w:cs="Arial"/>
          <w:bCs/>
          <w:sz w:val="22"/>
          <w:szCs w:val="22"/>
        </w:rPr>
        <w:t>auditorías</w:t>
      </w:r>
      <w:r w:rsidRPr="00C90BA5">
        <w:rPr>
          <w:rFonts w:ascii="Arial" w:hAnsi="Arial" w:cs="Arial"/>
          <w:bCs/>
          <w:sz w:val="22"/>
          <w:szCs w:val="22"/>
        </w:rPr>
        <w:t xml:space="preserve"> previas.</w:t>
      </w:r>
    </w:p>
    <w:p w14:paraId="2409AFF8" w14:textId="77777777" w:rsidR="000D4C82" w:rsidRPr="00C90BA5" w:rsidRDefault="000D4C82" w:rsidP="00D500AB">
      <w:pPr>
        <w:numPr>
          <w:ilvl w:val="0"/>
          <w:numId w:val="11"/>
        </w:numPr>
        <w:tabs>
          <w:tab w:val="left" w:pos="426"/>
        </w:tabs>
        <w:jc w:val="both"/>
        <w:rPr>
          <w:rFonts w:ascii="Arial" w:hAnsi="Arial" w:cs="Arial"/>
          <w:bCs/>
          <w:sz w:val="22"/>
          <w:szCs w:val="22"/>
        </w:rPr>
      </w:pPr>
      <w:r w:rsidRPr="00C90BA5">
        <w:rPr>
          <w:rFonts w:ascii="Arial" w:hAnsi="Arial" w:cs="Arial"/>
          <w:bCs/>
          <w:sz w:val="22"/>
          <w:szCs w:val="22"/>
        </w:rPr>
        <w:t>Nivel de madurez del sistema a ser auditado.</w:t>
      </w:r>
    </w:p>
    <w:p w14:paraId="22B08973" w14:textId="77777777" w:rsidR="000D4C82" w:rsidRPr="00C90BA5" w:rsidRDefault="000D4C82" w:rsidP="00D500AB">
      <w:pPr>
        <w:tabs>
          <w:tab w:val="left" w:pos="426"/>
        </w:tabs>
        <w:jc w:val="both"/>
        <w:rPr>
          <w:rFonts w:ascii="Arial" w:hAnsi="Arial" w:cs="Arial"/>
          <w:bCs/>
          <w:sz w:val="22"/>
          <w:szCs w:val="22"/>
        </w:rPr>
      </w:pPr>
    </w:p>
    <w:p w14:paraId="6995B7C6" w14:textId="77777777" w:rsidR="00487B36" w:rsidRPr="00C90BA5" w:rsidRDefault="00487B36" w:rsidP="00D500AB">
      <w:pPr>
        <w:tabs>
          <w:tab w:val="left" w:pos="426"/>
        </w:tabs>
        <w:jc w:val="both"/>
        <w:rPr>
          <w:rFonts w:ascii="Arial" w:hAnsi="Arial" w:cs="Arial"/>
          <w:bCs/>
          <w:sz w:val="22"/>
          <w:szCs w:val="22"/>
        </w:rPr>
      </w:pPr>
      <w:r w:rsidRPr="00C90BA5">
        <w:rPr>
          <w:rFonts w:ascii="Arial" w:hAnsi="Arial" w:cs="Arial"/>
          <w:bCs/>
          <w:sz w:val="22"/>
          <w:szCs w:val="22"/>
        </w:rPr>
        <w:t>De igual manera deberá tener en cuenta lo siguiente:</w:t>
      </w:r>
    </w:p>
    <w:p w14:paraId="2FB80D35" w14:textId="77777777" w:rsidR="000D4C82" w:rsidRPr="00C90BA5" w:rsidRDefault="000D4C82" w:rsidP="00D500AB">
      <w:pPr>
        <w:tabs>
          <w:tab w:val="left" w:pos="426"/>
        </w:tabs>
        <w:jc w:val="both"/>
        <w:rPr>
          <w:rFonts w:ascii="Arial" w:hAnsi="Arial" w:cs="Arial"/>
          <w:bCs/>
          <w:sz w:val="22"/>
          <w:szCs w:val="22"/>
        </w:rPr>
      </w:pPr>
    </w:p>
    <w:p w14:paraId="42DF81C5" w14:textId="77777777" w:rsidR="000D4C82" w:rsidRPr="00C90BA5" w:rsidRDefault="000D4C82" w:rsidP="00D500AB">
      <w:pPr>
        <w:numPr>
          <w:ilvl w:val="0"/>
          <w:numId w:val="12"/>
        </w:numPr>
        <w:tabs>
          <w:tab w:val="left" w:pos="426"/>
        </w:tabs>
        <w:jc w:val="both"/>
        <w:rPr>
          <w:rFonts w:ascii="Arial" w:hAnsi="Arial" w:cs="Arial"/>
          <w:bCs/>
          <w:sz w:val="22"/>
          <w:szCs w:val="22"/>
        </w:rPr>
      </w:pPr>
      <w:r w:rsidRPr="00C90BA5">
        <w:rPr>
          <w:rFonts w:ascii="Arial" w:hAnsi="Arial" w:cs="Arial"/>
          <w:bCs/>
          <w:sz w:val="22"/>
          <w:szCs w:val="22"/>
        </w:rPr>
        <w:t>Alcance del programa de auditoria.</w:t>
      </w:r>
    </w:p>
    <w:p w14:paraId="13824267" w14:textId="77777777" w:rsidR="000D4C82" w:rsidRPr="00C90BA5" w:rsidRDefault="000D4C82" w:rsidP="00D500AB">
      <w:pPr>
        <w:numPr>
          <w:ilvl w:val="0"/>
          <w:numId w:val="12"/>
        </w:numPr>
        <w:tabs>
          <w:tab w:val="left" w:pos="426"/>
        </w:tabs>
        <w:jc w:val="both"/>
        <w:rPr>
          <w:rFonts w:ascii="Arial" w:hAnsi="Arial" w:cs="Arial"/>
          <w:bCs/>
          <w:sz w:val="22"/>
          <w:szCs w:val="22"/>
        </w:rPr>
      </w:pPr>
      <w:r w:rsidRPr="00C90BA5">
        <w:rPr>
          <w:rFonts w:ascii="Arial" w:hAnsi="Arial" w:cs="Arial"/>
          <w:bCs/>
          <w:sz w:val="22"/>
          <w:szCs w:val="22"/>
        </w:rPr>
        <w:t>Identificar y evaluar los riesgos del programa de auditoria.</w:t>
      </w:r>
    </w:p>
    <w:p w14:paraId="073A291C" w14:textId="77777777" w:rsidR="000D4C82" w:rsidRPr="00C90BA5" w:rsidRDefault="000D4C82" w:rsidP="00D500AB">
      <w:pPr>
        <w:numPr>
          <w:ilvl w:val="0"/>
          <w:numId w:val="12"/>
        </w:numPr>
        <w:tabs>
          <w:tab w:val="left" w:pos="426"/>
        </w:tabs>
        <w:jc w:val="both"/>
        <w:rPr>
          <w:rFonts w:ascii="Arial" w:hAnsi="Arial" w:cs="Arial"/>
          <w:bCs/>
          <w:sz w:val="22"/>
          <w:szCs w:val="22"/>
        </w:rPr>
      </w:pPr>
      <w:r w:rsidRPr="00C90BA5">
        <w:rPr>
          <w:rFonts w:ascii="Arial" w:hAnsi="Arial" w:cs="Arial"/>
          <w:bCs/>
          <w:sz w:val="22"/>
          <w:szCs w:val="22"/>
        </w:rPr>
        <w:t>Establecer responsabilidades de auditoria.</w:t>
      </w:r>
    </w:p>
    <w:p w14:paraId="5D47D9C8" w14:textId="77777777" w:rsidR="000D4C82" w:rsidRPr="00C90BA5" w:rsidRDefault="000D4C82" w:rsidP="00D500AB">
      <w:pPr>
        <w:numPr>
          <w:ilvl w:val="0"/>
          <w:numId w:val="12"/>
        </w:numPr>
        <w:tabs>
          <w:tab w:val="left" w:pos="426"/>
        </w:tabs>
        <w:jc w:val="both"/>
        <w:rPr>
          <w:rFonts w:ascii="Arial" w:hAnsi="Arial" w:cs="Arial"/>
          <w:bCs/>
          <w:sz w:val="22"/>
          <w:szCs w:val="22"/>
        </w:rPr>
      </w:pPr>
      <w:r w:rsidRPr="00C90BA5">
        <w:rPr>
          <w:rFonts w:ascii="Arial" w:hAnsi="Arial" w:cs="Arial"/>
          <w:bCs/>
          <w:sz w:val="22"/>
          <w:szCs w:val="22"/>
        </w:rPr>
        <w:t>Establecer procedimientos para programas de auditoria.</w:t>
      </w:r>
    </w:p>
    <w:p w14:paraId="287AB9DB" w14:textId="77777777" w:rsidR="000D4C82" w:rsidRPr="00C90BA5" w:rsidRDefault="000D4C82" w:rsidP="00D500AB">
      <w:pPr>
        <w:numPr>
          <w:ilvl w:val="0"/>
          <w:numId w:val="12"/>
        </w:numPr>
        <w:tabs>
          <w:tab w:val="left" w:pos="426"/>
        </w:tabs>
        <w:jc w:val="both"/>
        <w:rPr>
          <w:rFonts w:ascii="Arial" w:hAnsi="Arial" w:cs="Arial"/>
          <w:bCs/>
          <w:sz w:val="22"/>
          <w:szCs w:val="22"/>
        </w:rPr>
      </w:pPr>
      <w:r w:rsidRPr="00C90BA5">
        <w:rPr>
          <w:rFonts w:ascii="Arial" w:hAnsi="Arial" w:cs="Arial"/>
          <w:bCs/>
          <w:sz w:val="22"/>
          <w:szCs w:val="22"/>
        </w:rPr>
        <w:t>Determinar los recursos necesarios para la ejecución del programa de auditoria.</w:t>
      </w:r>
    </w:p>
    <w:p w14:paraId="0738C521" w14:textId="77777777" w:rsidR="000D4C82" w:rsidRPr="00C90BA5" w:rsidRDefault="000D4C82" w:rsidP="00D500AB">
      <w:pPr>
        <w:numPr>
          <w:ilvl w:val="0"/>
          <w:numId w:val="12"/>
        </w:numPr>
        <w:tabs>
          <w:tab w:val="left" w:pos="426"/>
        </w:tabs>
        <w:jc w:val="both"/>
        <w:rPr>
          <w:rFonts w:ascii="Arial" w:hAnsi="Arial" w:cs="Arial"/>
          <w:bCs/>
          <w:sz w:val="22"/>
          <w:szCs w:val="22"/>
        </w:rPr>
      </w:pPr>
      <w:r w:rsidRPr="00C90BA5">
        <w:rPr>
          <w:rFonts w:ascii="Arial" w:hAnsi="Arial" w:cs="Arial"/>
          <w:bCs/>
          <w:sz w:val="22"/>
          <w:szCs w:val="22"/>
        </w:rPr>
        <w:t>Asegurar la implementación del programa de auditoria.</w:t>
      </w:r>
    </w:p>
    <w:p w14:paraId="27EF29CE" w14:textId="77777777" w:rsidR="000D4C82" w:rsidRPr="00C90BA5" w:rsidRDefault="000D4C82" w:rsidP="00D500AB">
      <w:pPr>
        <w:numPr>
          <w:ilvl w:val="0"/>
          <w:numId w:val="12"/>
        </w:numPr>
        <w:tabs>
          <w:tab w:val="left" w:pos="426"/>
        </w:tabs>
        <w:jc w:val="both"/>
        <w:rPr>
          <w:rFonts w:ascii="Arial" w:hAnsi="Arial" w:cs="Arial"/>
          <w:bCs/>
          <w:sz w:val="22"/>
          <w:szCs w:val="22"/>
        </w:rPr>
      </w:pPr>
      <w:r w:rsidRPr="00C90BA5">
        <w:rPr>
          <w:rFonts w:ascii="Arial" w:hAnsi="Arial" w:cs="Arial"/>
          <w:bCs/>
          <w:sz w:val="22"/>
          <w:szCs w:val="22"/>
        </w:rPr>
        <w:t>Asegurar el manejo y mantenimiento adecuado de los registros del programa de auditoria.</w:t>
      </w:r>
    </w:p>
    <w:p w14:paraId="1D237AC3" w14:textId="77777777" w:rsidR="000D4C82" w:rsidRPr="00C90BA5" w:rsidRDefault="000D4C82" w:rsidP="00D500AB">
      <w:pPr>
        <w:numPr>
          <w:ilvl w:val="0"/>
          <w:numId w:val="12"/>
        </w:numPr>
        <w:tabs>
          <w:tab w:val="left" w:pos="426"/>
        </w:tabs>
        <w:jc w:val="both"/>
        <w:rPr>
          <w:rFonts w:ascii="Arial" w:hAnsi="Arial" w:cs="Arial"/>
          <w:bCs/>
          <w:sz w:val="22"/>
          <w:szCs w:val="22"/>
        </w:rPr>
      </w:pPr>
      <w:r w:rsidRPr="00C90BA5">
        <w:rPr>
          <w:rFonts w:ascii="Arial" w:hAnsi="Arial" w:cs="Arial"/>
          <w:bCs/>
          <w:sz w:val="22"/>
          <w:szCs w:val="22"/>
        </w:rPr>
        <w:t>Monitorear, revisar y mejorar el programa de auditoria.</w:t>
      </w:r>
    </w:p>
    <w:p w14:paraId="752943C8" w14:textId="77777777" w:rsidR="000D4C82" w:rsidRPr="00C90BA5" w:rsidRDefault="000D4C82" w:rsidP="000D4C82">
      <w:pPr>
        <w:tabs>
          <w:tab w:val="left" w:pos="426"/>
        </w:tabs>
        <w:rPr>
          <w:rFonts w:ascii="Arial" w:hAnsi="Arial" w:cs="Arial"/>
          <w:bCs/>
          <w:sz w:val="22"/>
          <w:szCs w:val="22"/>
        </w:rPr>
      </w:pPr>
    </w:p>
    <w:p w14:paraId="4B1A51A8" w14:textId="77777777" w:rsidR="001624E5" w:rsidRPr="00C90BA5" w:rsidRDefault="001624E5" w:rsidP="00D500AB">
      <w:pPr>
        <w:tabs>
          <w:tab w:val="left" w:pos="426"/>
        </w:tabs>
        <w:jc w:val="both"/>
        <w:rPr>
          <w:rFonts w:ascii="Arial" w:hAnsi="Arial" w:cs="Arial"/>
          <w:bCs/>
          <w:sz w:val="22"/>
          <w:szCs w:val="22"/>
        </w:rPr>
      </w:pPr>
      <w:r w:rsidRPr="00C90BA5">
        <w:rPr>
          <w:rFonts w:ascii="Arial" w:hAnsi="Arial" w:cs="Arial"/>
          <w:bCs/>
          <w:sz w:val="22"/>
          <w:szCs w:val="22"/>
        </w:rPr>
        <w:t>El alcance del programa de auditoria se determinar</w:t>
      </w:r>
      <w:r w:rsidR="009A7F5F" w:rsidRPr="00C90BA5">
        <w:rPr>
          <w:rFonts w:ascii="Arial" w:hAnsi="Arial" w:cs="Arial"/>
          <w:bCs/>
          <w:sz w:val="22"/>
          <w:szCs w:val="22"/>
        </w:rPr>
        <w:t>á</w:t>
      </w:r>
      <w:r w:rsidRPr="00C90BA5">
        <w:rPr>
          <w:rFonts w:ascii="Arial" w:hAnsi="Arial" w:cs="Arial"/>
          <w:bCs/>
          <w:sz w:val="22"/>
          <w:szCs w:val="22"/>
        </w:rPr>
        <w:t xml:space="preserve"> de acuerdo a la naturaleza, funcionalidad, complejidad y nivel de madurez y temas significativos para el sistema de gestión a auditar.</w:t>
      </w:r>
    </w:p>
    <w:p w14:paraId="4BBB7990" w14:textId="77777777" w:rsidR="001624E5" w:rsidRPr="00C90BA5" w:rsidRDefault="001624E5" w:rsidP="00D500AB">
      <w:pPr>
        <w:tabs>
          <w:tab w:val="left" w:pos="426"/>
        </w:tabs>
        <w:jc w:val="both"/>
        <w:rPr>
          <w:rFonts w:ascii="Arial" w:hAnsi="Arial" w:cs="Arial"/>
          <w:bCs/>
          <w:sz w:val="22"/>
          <w:szCs w:val="22"/>
        </w:rPr>
      </w:pPr>
    </w:p>
    <w:p w14:paraId="723379DA" w14:textId="77777777" w:rsidR="001624E5" w:rsidRPr="00C90BA5" w:rsidRDefault="001624E5" w:rsidP="00D500AB">
      <w:pPr>
        <w:tabs>
          <w:tab w:val="left" w:pos="426"/>
        </w:tabs>
        <w:jc w:val="both"/>
        <w:rPr>
          <w:rFonts w:ascii="Arial" w:hAnsi="Arial" w:cs="Arial"/>
          <w:bCs/>
          <w:sz w:val="22"/>
          <w:szCs w:val="22"/>
        </w:rPr>
      </w:pPr>
      <w:r w:rsidRPr="00C90BA5">
        <w:rPr>
          <w:rFonts w:ascii="Arial" w:hAnsi="Arial" w:cs="Arial"/>
          <w:bCs/>
          <w:sz w:val="22"/>
          <w:szCs w:val="22"/>
        </w:rPr>
        <w:t>Se deberán identificar y asignar los recursos necesarios para la ejecución del programa de auditoria.</w:t>
      </w:r>
    </w:p>
    <w:p w14:paraId="3BD699A8" w14:textId="77777777" w:rsidR="001624E5" w:rsidRPr="00C90BA5" w:rsidRDefault="001624E5" w:rsidP="000D4C82">
      <w:pPr>
        <w:tabs>
          <w:tab w:val="left" w:pos="426"/>
        </w:tabs>
        <w:rPr>
          <w:rFonts w:ascii="Arial" w:hAnsi="Arial" w:cs="Arial"/>
          <w:bCs/>
          <w:sz w:val="22"/>
          <w:szCs w:val="22"/>
        </w:rPr>
      </w:pPr>
    </w:p>
    <w:p w14:paraId="32D18671" w14:textId="77777777" w:rsidR="000D4C82" w:rsidRPr="00C90BA5" w:rsidRDefault="001624E5" w:rsidP="000D4C82">
      <w:pPr>
        <w:tabs>
          <w:tab w:val="left" w:pos="426"/>
        </w:tabs>
        <w:rPr>
          <w:rFonts w:ascii="Arial" w:hAnsi="Arial" w:cs="Arial"/>
          <w:bCs/>
          <w:sz w:val="22"/>
          <w:szCs w:val="22"/>
        </w:rPr>
      </w:pPr>
      <w:r w:rsidRPr="00C90BA5">
        <w:rPr>
          <w:rFonts w:ascii="Arial" w:hAnsi="Arial" w:cs="Arial"/>
          <w:bCs/>
          <w:sz w:val="22"/>
          <w:szCs w:val="22"/>
        </w:rPr>
        <w:t>El programa de auditoria será aprobado por la Gerencia.</w:t>
      </w:r>
    </w:p>
    <w:p w14:paraId="2B1F70AC" w14:textId="77777777" w:rsidR="001624E5" w:rsidRPr="00C90BA5" w:rsidRDefault="001624E5" w:rsidP="000D4C82">
      <w:pPr>
        <w:tabs>
          <w:tab w:val="left" w:pos="426"/>
        </w:tabs>
        <w:rPr>
          <w:rFonts w:ascii="Arial" w:hAnsi="Arial" w:cs="Arial"/>
          <w:bCs/>
          <w:sz w:val="22"/>
          <w:szCs w:val="22"/>
        </w:rPr>
      </w:pPr>
    </w:p>
    <w:p w14:paraId="7032453B" w14:textId="77777777" w:rsidR="001624E5" w:rsidRPr="00C90BA5" w:rsidRDefault="001624E5" w:rsidP="001624E5">
      <w:pPr>
        <w:numPr>
          <w:ilvl w:val="1"/>
          <w:numId w:val="4"/>
        </w:numPr>
        <w:tabs>
          <w:tab w:val="left" w:pos="426"/>
        </w:tabs>
        <w:rPr>
          <w:rFonts w:ascii="Arial" w:hAnsi="Arial" w:cs="Arial"/>
          <w:b/>
          <w:bCs/>
          <w:sz w:val="22"/>
          <w:szCs w:val="22"/>
        </w:rPr>
      </w:pPr>
      <w:r w:rsidRPr="00C90BA5">
        <w:rPr>
          <w:rFonts w:ascii="Arial" w:hAnsi="Arial" w:cs="Arial"/>
          <w:b/>
          <w:bCs/>
          <w:sz w:val="22"/>
          <w:szCs w:val="22"/>
        </w:rPr>
        <w:lastRenderedPageBreak/>
        <w:t>SELECCIONAR EQUIPO AUDITOR</w:t>
      </w:r>
    </w:p>
    <w:p w14:paraId="5396E4F7" w14:textId="77777777" w:rsidR="001624E5" w:rsidRPr="00C90BA5" w:rsidRDefault="001624E5" w:rsidP="000D4C82">
      <w:pPr>
        <w:tabs>
          <w:tab w:val="left" w:pos="426"/>
        </w:tabs>
        <w:rPr>
          <w:rFonts w:ascii="Arial" w:hAnsi="Arial" w:cs="Arial"/>
          <w:bCs/>
          <w:sz w:val="22"/>
          <w:szCs w:val="22"/>
        </w:rPr>
      </w:pPr>
    </w:p>
    <w:p w14:paraId="5EDAAD5F" w14:textId="77777777" w:rsidR="001624E5" w:rsidRPr="00C90BA5" w:rsidRDefault="001624E5" w:rsidP="000D4C82">
      <w:pPr>
        <w:tabs>
          <w:tab w:val="left" w:pos="426"/>
        </w:tabs>
        <w:rPr>
          <w:rFonts w:ascii="Arial" w:hAnsi="Arial" w:cs="Arial"/>
          <w:bCs/>
          <w:sz w:val="22"/>
          <w:szCs w:val="22"/>
        </w:rPr>
      </w:pPr>
      <w:r w:rsidRPr="00C90BA5">
        <w:rPr>
          <w:rFonts w:ascii="Arial" w:hAnsi="Arial" w:cs="Arial"/>
          <w:bCs/>
          <w:sz w:val="22"/>
          <w:szCs w:val="22"/>
        </w:rPr>
        <w:t xml:space="preserve">El </w:t>
      </w:r>
      <w:r w:rsidR="00600A64" w:rsidRPr="00C90BA5">
        <w:rPr>
          <w:rFonts w:ascii="Arial" w:hAnsi="Arial" w:cs="Arial"/>
          <w:bCs/>
          <w:sz w:val="22"/>
          <w:szCs w:val="22"/>
        </w:rPr>
        <w:t xml:space="preserve">Coordinador de Calidad </w:t>
      </w:r>
      <w:r w:rsidRPr="00C90BA5">
        <w:rPr>
          <w:rFonts w:ascii="Arial" w:hAnsi="Arial" w:cs="Arial"/>
          <w:bCs/>
          <w:sz w:val="22"/>
          <w:szCs w:val="22"/>
        </w:rPr>
        <w:t>sele</w:t>
      </w:r>
      <w:r w:rsidR="00C55827" w:rsidRPr="00C90BA5">
        <w:rPr>
          <w:rFonts w:ascii="Arial" w:hAnsi="Arial" w:cs="Arial"/>
          <w:bCs/>
          <w:sz w:val="22"/>
          <w:szCs w:val="22"/>
        </w:rPr>
        <w:t>ccionará</w:t>
      </w:r>
      <w:r w:rsidRPr="00C90BA5">
        <w:rPr>
          <w:rFonts w:ascii="Arial" w:hAnsi="Arial" w:cs="Arial"/>
          <w:bCs/>
          <w:sz w:val="22"/>
          <w:szCs w:val="22"/>
        </w:rPr>
        <w:t xml:space="preserve"> los miembros del equipo auditor quienes deberán cumplir con los siguientes criterios:</w:t>
      </w:r>
    </w:p>
    <w:p w14:paraId="063A06F5" w14:textId="77777777" w:rsidR="001624E5" w:rsidRPr="00C90BA5" w:rsidRDefault="001624E5" w:rsidP="000D4C82">
      <w:pPr>
        <w:tabs>
          <w:tab w:val="left" w:pos="426"/>
        </w:tabs>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08"/>
        <w:gridCol w:w="5746"/>
      </w:tblGrid>
      <w:tr w:rsidR="001624E5" w:rsidRPr="00C90BA5" w14:paraId="4661E83B" w14:textId="77777777" w:rsidTr="00423753">
        <w:tc>
          <w:tcPr>
            <w:tcW w:w="3652" w:type="dxa"/>
          </w:tcPr>
          <w:p w14:paraId="7B2998A0" w14:textId="77777777" w:rsidR="001624E5" w:rsidRPr="00C90BA5" w:rsidRDefault="001624E5" w:rsidP="00423753">
            <w:pPr>
              <w:tabs>
                <w:tab w:val="left" w:pos="426"/>
              </w:tabs>
              <w:jc w:val="center"/>
              <w:rPr>
                <w:rFonts w:ascii="Arial" w:hAnsi="Arial" w:cs="Arial"/>
                <w:b/>
                <w:bCs/>
                <w:sz w:val="22"/>
                <w:szCs w:val="22"/>
              </w:rPr>
            </w:pPr>
            <w:r w:rsidRPr="00C90BA5">
              <w:rPr>
                <w:rFonts w:ascii="Arial" w:hAnsi="Arial" w:cs="Arial"/>
                <w:b/>
                <w:bCs/>
                <w:sz w:val="22"/>
                <w:szCs w:val="22"/>
              </w:rPr>
              <w:t>CRITERIO</w:t>
            </w:r>
          </w:p>
        </w:tc>
        <w:tc>
          <w:tcPr>
            <w:tcW w:w="6460" w:type="dxa"/>
          </w:tcPr>
          <w:p w14:paraId="05D1381A" w14:textId="77777777" w:rsidR="001624E5" w:rsidRPr="00C90BA5" w:rsidRDefault="001624E5" w:rsidP="00423753">
            <w:pPr>
              <w:tabs>
                <w:tab w:val="left" w:pos="426"/>
              </w:tabs>
              <w:jc w:val="center"/>
              <w:rPr>
                <w:rFonts w:ascii="Arial" w:hAnsi="Arial" w:cs="Arial"/>
                <w:b/>
                <w:bCs/>
                <w:sz w:val="22"/>
                <w:szCs w:val="22"/>
              </w:rPr>
            </w:pPr>
            <w:r w:rsidRPr="00C90BA5">
              <w:rPr>
                <w:rFonts w:ascii="Arial" w:hAnsi="Arial" w:cs="Arial"/>
                <w:b/>
                <w:bCs/>
                <w:sz w:val="22"/>
                <w:szCs w:val="22"/>
              </w:rPr>
              <w:t>REQUISITO</w:t>
            </w:r>
          </w:p>
        </w:tc>
      </w:tr>
      <w:tr w:rsidR="001624E5" w:rsidRPr="00C90BA5" w14:paraId="5E3EF8B0" w14:textId="77777777" w:rsidTr="00423753">
        <w:tc>
          <w:tcPr>
            <w:tcW w:w="3652" w:type="dxa"/>
            <w:vAlign w:val="center"/>
          </w:tcPr>
          <w:p w14:paraId="3516EE69" w14:textId="77777777" w:rsidR="001624E5" w:rsidRPr="00C90BA5" w:rsidRDefault="001624E5" w:rsidP="00423753">
            <w:pPr>
              <w:tabs>
                <w:tab w:val="left" w:pos="426"/>
              </w:tabs>
              <w:rPr>
                <w:rFonts w:ascii="Arial" w:hAnsi="Arial" w:cs="Arial"/>
                <w:bCs/>
                <w:sz w:val="22"/>
                <w:szCs w:val="22"/>
              </w:rPr>
            </w:pPr>
            <w:r w:rsidRPr="00C90BA5">
              <w:rPr>
                <w:rFonts w:ascii="Arial" w:hAnsi="Arial" w:cs="Arial"/>
                <w:bCs/>
                <w:sz w:val="22"/>
                <w:szCs w:val="22"/>
              </w:rPr>
              <w:t>Educación</w:t>
            </w:r>
          </w:p>
        </w:tc>
        <w:tc>
          <w:tcPr>
            <w:tcW w:w="6460" w:type="dxa"/>
          </w:tcPr>
          <w:p w14:paraId="4BC4F6DA" w14:textId="77777777" w:rsidR="001624E5" w:rsidRPr="00C90BA5" w:rsidRDefault="00C55827" w:rsidP="00423753">
            <w:pPr>
              <w:tabs>
                <w:tab w:val="left" w:pos="426"/>
              </w:tabs>
              <w:jc w:val="both"/>
              <w:rPr>
                <w:rFonts w:ascii="Arial" w:hAnsi="Arial" w:cs="Arial"/>
                <w:bCs/>
                <w:sz w:val="22"/>
                <w:szCs w:val="22"/>
              </w:rPr>
            </w:pPr>
            <w:r w:rsidRPr="00C90BA5">
              <w:rPr>
                <w:rFonts w:ascii="Arial" w:hAnsi="Arial" w:cs="Arial"/>
                <w:bCs/>
                <w:sz w:val="22"/>
                <w:szCs w:val="22"/>
              </w:rPr>
              <w:t>Mínimo bachiller</w:t>
            </w:r>
          </w:p>
        </w:tc>
      </w:tr>
      <w:tr w:rsidR="001624E5" w:rsidRPr="00C90BA5" w14:paraId="14583D61" w14:textId="77777777" w:rsidTr="00423753">
        <w:tc>
          <w:tcPr>
            <w:tcW w:w="3652" w:type="dxa"/>
            <w:vAlign w:val="center"/>
          </w:tcPr>
          <w:p w14:paraId="30D75C91" w14:textId="77777777" w:rsidR="001624E5" w:rsidRPr="00C90BA5" w:rsidRDefault="001624E5" w:rsidP="00423753">
            <w:pPr>
              <w:tabs>
                <w:tab w:val="left" w:pos="426"/>
              </w:tabs>
              <w:rPr>
                <w:rFonts w:ascii="Arial" w:hAnsi="Arial" w:cs="Arial"/>
                <w:bCs/>
                <w:sz w:val="22"/>
                <w:szCs w:val="22"/>
              </w:rPr>
            </w:pPr>
            <w:r w:rsidRPr="00C90BA5">
              <w:rPr>
                <w:rFonts w:ascii="Arial" w:hAnsi="Arial" w:cs="Arial"/>
                <w:bCs/>
                <w:sz w:val="22"/>
                <w:szCs w:val="22"/>
              </w:rPr>
              <w:t>Formación</w:t>
            </w:r>
          </w:p>
        </w:tc>
        <w:tc>
          <w:tcPr>
            <w:tcW w:w="6460" w:type="dxa"/>
          </w:tcPr>
          <w:p w14:paraId="5106FE57" w14:textId="77777777" w:rsidR="001624E5" w:rsidRPr="00C90BA5" w:rsidRDefault="00B146C4" w:rsidP="00423753">
            <w:pPr>
              <w:tabs>
                <w:tab w:val="left" w:pos="426"/>
              </w:tabs>
              <w:jc w:val="both"/>
              <w:rPr>
                <w:rFonts w:ascii="Arial" w:hAnsi="Arial" w:cs="Arial"/>
                <w:bCs/>
                <w:sz w:val="22"/>
                <w:szCs w:val="22"/>
              </w:rPr>
            </w:pPr>
            <w:r>
              <w:rPr>
                <w:rFonts w:ascii="Arial" w:hAnsi="Arial" w:cs="Arial"/>
                <w:bCs/>
                <w:sz w:val="22"/>
                <w:szCs w:val="22"/>
              </w:rPr>
              <w:t xml:space="preserve">Auditor Interno </w:t>
            </w:r>
            <w:r w:rsidR="001624E5" w:rsidRPr="00C90BA5">
              <w:rPr>
                <w:rFonts w:ascii="Arial" w:hAnsi="Arial" w:cs="Arial"/>
                <w:bCs/>
                <w:sz w:val="22"/>
                <w:szCs w:val="22"/>
              </w:rPr>
              <w:t>Q</w:t>
            </w:r>
          </w:p>
        </w:tc>
      </w:tr>
      <w:tr w:rsidR="001624E5" w:rsidRPr="00C90BA5" w14:paraId="0A8870C4" w14:textId="77777777" w:rsidTr="00423753">
        <w:tc>
          <w:tcPr>
            <w:tcW w:w="3652" w:type="dxa"/>
            <w:vAlign w:val="center"/>
          </w:tcPr>
          <w:p w14:paraId="183769B0" w14:textId="77777777" w:rsidR="001624E5" w:rsidRPr="00C90BA5" w:rsidRDefault="001624E5" w:rsidP="00423753">
            <w:pPr>
              <w:tabs>
                <w:tab w:val="left" w:pos="426"/>
              </w:tabs>
              <w:rPr>
                <w:rFonts w:ascii="Arial" w:hAnsi="Arial" w:cs="Arial"/>
                <w:bCs/>
                <w:sz w:val="22"/>
                <w:szCs w:val="22"/>
              </w:rPr>
            </w:pPr>
            <w:r w:rsidRPr="00C90BA5">
              <w:rPr>
                <w:rFonts w:ascii="Arial" w:hAnsi="Arial" w:cs="Arial"/>
                <w:bCs/>
                <w:sz w:val="22"/>
                <w:szCs w:val="22"/>
              </w:rPr>
              <w:t>Experiencia</w:t>
            </w:r>
          </w:p>
        </w:tc>
        <w:tc>
          <w:tcPr>
            <w:tcW w:w="6460" w:type="dxa"/>
          </w:tcPr>
          <w:p w14:paraId="20DE484D" w14:textId="77777777" w:rsidR="001624E5" w:rsidRPr="00C90BA5" w:rsidRDefault="00C55827" w:rsidP="00423753">
            <w:pPr>
              <w:tabs>
                <w:tab w:val="left" w:pos="426"/>
              </w:tabs>
              <w:jc w:val="both"/>
              <w:rPr>
                <w:rFonts w:ascii="Arial" w:hAnsi="Arial" w:cs="Arial"/>
                <w:bCs/>
                <w:sz w:val="22"/>
                <w:szCs w:val="22"/>
              </w:rPr>
            </w:pPr>
            <w:r w:rsidRPr="00C90BA5">
              <w:rPr>
                <w:rFonts w:ascii="Arial" w:hAnsi="Arial" w:cs="Arial"/>
                <w:bCs/>
                <w:sz w:val="22"/>
                <w:szCs w:val="22"/>
              </w:rPr>
              <w:t>Vinculaci</w:t>
            </w:r>
            <w:r w:rsidR="009A7F5F" w:rsidRPr="00C90BA5">
              <w:rPr>
                <w:rFonts w:ascii="Arial" w:hAnsi="Arial" w:cs="Arial"/>
                <w:bCs/>
                <w:sz w:val="22"/>
                <w:szCs w:val="22"/>
              </w:rPr>
              <w:t>ón laboral igual o mayor a un (</w:t>
            </w:r>
            <w:r w:rsidRPr="00C90BA5">
              <w:rPr>
                <w:rFonts w:ascii="Arial" w:hAnsi="Arial" w:cs="Arial"/>
                <w:bCs/>
                <w:sz w:val="22"/>
                <w:szCs w:val="22"/>
              </w:rPr>
              <w:t>1) año.</w:t>
            </w:r>
          </w:p>
        </w:tc>
      </w:tr>
      <w:tr w:rsidR="001624E5" w:rsidRPr="00C90BA5" w14:paraId="392DFC3B" w14:textId="77777777" w:rsidTr="00423753">
        <w:tc>
          <w:tcPr>
            <w:tcW w:w="3652" w:type="dxa"/>
            <w:vAlign w:val="center"/>
          </w:tcPr>
          <w:p w14:paraId="2F5ACAEC" w14:textId="77777777" w:rsidR="001624E5" w:rsidRPr="00C90BA5" w:rsidRDefault="001624E5" w:rsidP="00423753">
            <w:pPr>
              <w:tabs>
                <w:tab w:val="left" w:pos="426"/>
              </w:tabs>
              <w:rPr>
                <w:rFonts w:ascii="Arial" w:hAnsi="Arial" w:cs="Arial"/>
                <w:bCs/>
                <w:sz w:val="22"/>
                <w:szCs w:val="22"/>
              </w:rPr>
            </w:pPr>
            <w:r w:rsidRPr="00C90BA5">
              <w:rPr>
                <w:rFonts w:ascii="Arial" w:hAnsi="Arial" w:cs="Arial"/>
                <w:bCs/>
                <w:sz w:val="22"/>
                <w:szCs w:val="22"/>
              </w:rPr>
              <w:t>Habilidades</w:t>
            </w:r>
          </w:p>
        </w:tc>
        <w:tc>
          <w:tcPr>
            <w:tcW w:w="6460" w:type="dxa"/>
          </w:tcPr>
          <w:p w14:paraId="492790A8" w14:textId="77777777" w:rsidR="00C55827" w:rsidRPr="00C90BA5" w:rsidRDefault="00C55827" w:rsidP="00423753">
            <w:pPr>
              <w:tabs>
                <w:tab w:val="left" w:pos="426"/>
              </w:tabs>
              <w:jc w:val="both"/>
              <w:rPr>
                <w:rFonts w:ascii="Arial" w:hAnsi="Arial" w:cs="Arial"/>
                <w:bCs/>
                <w:sz w:val="22"/>
                <w:szCs w:val="22"/>
              </w:rPr>
            </w:pPr>
            <w:r w:rsidRPr="00C90BA5">
              <w:rPr>
                <w:rFonts w:ascii="Arial" w:hAnsi="Arial" w:cs="Arial"/>
                <w:bCs/>
                <w:sz w:val="22"/>
                <w:szCs w:val="22"/>
              </w:rPr>
              <w:t>Liderazgo</w:t>
            </w:r>
          </w:p>
          <w:p w14:paraId="0DE55D78" w14:textId="77777777" w:rsidR="00C55827" w:rsidRPr="00C90BA5" w:rsidRDefault="00C55827" w:rsidP="00423753">
            <w:pPr>
              <w:tabs>
                <w:tab w:val="left" w:pos="426"/>
              </w:tabs>
              <w:jc w:val="both"/>
              <w:rPr>
                <w:rFonts w:ascii="Arial" w:hAnsi="Arial" w:cs="Arial"/>
                <w:bCs/>
                <w:sz w:val="22"/>
                <w:szCs w:val="22"/>
              </w:rPr>
            </w:pPr>
            <w:r w:rsidRPr="00C90BA5">
              <w:rPr>
                <w:rFonts w:ascii="Arial" w:hAnsi="Arial" w:cs="Arial"/>
                <w:bCs/>
                <w:sz w:val="22"/>
                <w:szCs w:val="22"/>
              </w:rPr>
              <w:t>Trabajo en equipo</w:t>
            </w:r>
          </w:p>
          <w:p w14:paraId="333F6F4E" w14:textId="77777777" w:rsidR="00C55827" w:rsidRPr="00C90BA5" w:rsidRDefault="00C55827" w:rsidP="00423753">
            <w:pPr>
              <w:tabs>
                <w:tab w:val="left" w:pos="426"/>
              </w:tabs>
              <w:jc w:val="both"/>
              <w:rPr>
                <w:rFonts w:ascii="Arial" w:hAnsi="Arial" w:cs="Arial"/>
                <w:bCs/>
                <w:sz w:val="22"/>
                <w:szCs w:val="22"/>
              </w:rPr>
            </w:pPr>
            <w:r w:rsidRPr="00C90BA5">
              <w:rPr>
                <w:rFonts w:ascii="Arial" w:hAnsi="Arial" w:cs="Arial"/>
                <w:bCs/>
                <w:sz w:val="22"/>
                <w:szCs w:val="22"/>
              </w:rPr>
              <w:t>Capacidad de análisis</w:t>
            </w:r>
          </w:p>
          <w:p w14:paraId="239DCB58" w14:textId="77777777" w:rsidR="00C55827" w:rsidRPr="00C90BA5" w:rsidRDefault="00C55827" w:rsidP="00423753">
            <w:pPr>
              <w:tabs>
                <w:tab w:val="left" w:pos="426"/>
              </w:tabs>
              <w:jc w:val="both"/>
              <w:rPr>
                <w:rFonts w:ascii="Arial" w:hAnsi="Arial" w:cs="Arial"/>
                <w:bCs/>
                <w:sz w:val="22"/>
                <w:szCs w:val="22"/>
              </w:rPr>
            </w:pPr>
            <w:r w:rsidRPr="00C90BA5">
              <w:rPr>
                <w:rFonts w:ascii="Arial" w:hAnsi="Arial" w:cs="Arial"/>
                <w:bCs/>
                <w:sz w:val="22"/>
                <w:szCs w:val="22"/>
              </w:rPr>
              <w:t>Capacidad de redacción</w:t>
            </w:r>
          </w:p>
          <w:p w14:paraId="778EB7CC" w14:textId="77777777" w:rsidR="001624E5" w:rsidRPr="00C90BA5" w:rsidRDefault="00C55827" w:rsidP="00423753">
            <w:pPr>
              <w:tabs>
                <w:tab w:val="left" w:pos="426"/>
              </w:tabs>
              <w:jc w:val="both"/>
              <w:rPr>
                <w:rFonts w:ascii="Arial" w:hAnsi="Arial" w:cs="Arial"/>
                <w:bCs/>
                <w:sz w:val="22"/>
                <w:szCs w:val="22"/>
              </w:rPr>
            </w:pPr>
            <w:r w:rsidRPr="00C90BA5">
              <w:rPr>
                <w:rFonts w:ascii="Arial" w:hAnsi="Arial" w:cs="Arial"/>
                <w:bCs/>
                <w:sz w:val="22"/>
                <w:szCs w:val="22"/>
              </w:rPr>
              <w:t>Relaciones interpersonales</w:t>
            </w:r>
          </w:p>
        </w:tc>
      </w:tr>
    </w:tbl>
    <w:p w14:paraId="3432254C" w14:textId="77777777" w:rsidR="001624E5" w:rsidRPr="00C90BA5" w:rsidRDefault="001624E5" w:rsidP="000D4C82">
      <w:pPr>
        <w:tabs>
          <w:tab w:val="left" w:pos="426"/>
        </w:tabs>
        <w:rPr>
          <w:rFonts w:ascii="Arial" w:hAnsi="Arial" w:cs="Arial"/>
          <w:bCs/>
          <w:sz w:val="22"/>
          <w:szCs w:val="22"/>
        </w:rPr>
      </w:pPr>
    </w:p>
    <w:p w14:paraId="02CDA17D" w14:textId="77777777" w:rsidR="00C55827" w:rsidRPr="00C90BA5" w:rsidRDefault="00C55827" w:rsidP="000D4C82">
      <w:pPr>
        <w:tabs>
          <w:tab w:val="left" w:pos="426"/>
        </w:tabs>
        <w:rPr>
          <w:rFonts w:ascii="Arial" w:hAnsi="Arial" w:cs="Arial"/>
          <w:bCs/>
          <w:sz w:val="22"/>
          <w:szCs w:val="22"/>
        </w:rPr>
      </w:pPr>
      <w:r w:rsidRPr="00C90BA5">
        <w:rPr>
          <w:rFonts w:ascii="Arial" w:hAnsi="Arial" w:cs="Arial"/>
          <w:bCs/>
          <w:sz w:val="22"/>
          <w:szCs w:val="22"/>
        </w:rPr>
        <w:t>Se informar</w:t>
      </w:r>
      <w:r w:rsidR="00514FBD" w:rsidRPr="00C90BA5">
        <w:rPr>
          <w:rFonts w:ascii="Arial" w:hAnsi="Arial" w:cs="Arial"/>
          <w:bCs/>
          <w:sz w:val="22"/>
          <w:szCs w:val="22"/>
        </w:rPr>
        <w:t>á</w:t>
      </w:r>
      <w:r w:rsidRPr="00C90BA5">
        <w:rPr>
          <w:rFonts w:ascii="Arial" w:hAnsi="Arial" w:cs="Arial"/>
          <w:bCs/>
          <w:sz w:val="22"/>
          <w:szCs w:val="22"/>
        </w:rPr>
        <w:t xml:space="preserve"> por escrito a los auditores su selección como parte del equipo auditor una vez sea </w:t>
      </w:r>
      <w:r w:rsidR="00D500AB" w:rsidRPr="00C90BA5">
        <w:rPr>
          <w:rFonts w:ascii="Arial" w:hAnsi="Arial" w:cs="Arial"/>
          <w:bCs/>
          <w:sz w:val="22"/>
          <w:szCs w:val="22"/>
        </w:rPr>
        <w:t>aprobado el programa de auditorí</w:t>
      </w:r>
      <w:r w:rsidRPr="00C90BA5">
        <w:rPr>
          <w:rFonts w:ascii="Arial" w:hAnsi="Arial" w:cs="Arial"/>
          <w:bCs/>
          <w:sz w:val="22"/>
          <w:szCs w:val="22"/>
        </w:rPr>
        <w:t>a.</w:t>
      </w:r>
    </w:p>
    <w:p w14:paraId="25B8F9D3" w14:textId="77777777" w:rsidR="00DE031D" w:rsidRPr="00C90BA5" w:rsidRDefault="00DE031D" w:rsidP="00DE031D">
      <w:pPr>
        <w:tabs>
          <w:tab w:val="left" w:pos="426"/>
        </w:tabs>
        <w:rPr>
          <w:rFonts w:ascii="Arial" w:hAnsi="Arial" w:cs="Arial"/>
          <w:b/>
          <w:bCs/>
          <w:sz w:val="22"/>
          <w:szCs w:val="22"/>
        </w:rPr>
      </w:pPr>
    </w:p>
    <w:p w14:paraId="4454DD16" w14:textId="77777777" w:rsidR="00C55827" w:rsidRPr="00C90BA5" w:rsidRDefault="009A2AD7" w:rsidP="00DE031D">
      <w:pPr>
        <w:numPr>
          <w:ilvl w:val="0"/>
          <w:numId w:val="4"/>
        </w:numPr>
        <w:tabs>
          <w:tab w:val="clear" w:pos="720"/>
          <w:tab w:val="left" w:pos="426"/>
        </w:tabs>
        <w:ind w:hanging="720"/>
        <w:rPr>
          <w:rFonts w:ascii="Arial" w:hAnsi="Arial" w:cs="Arial"/>
          <w:b/>
          <w:bCs/>
          <w:sz w:val="22"/>
          <w:szCs w:val="22"/>
        </w:rPr>
      </w:pPr>
      <w:r w:rsidRPr="00C90BA5">
        <w:rPr>
          <w:rFonts w:ascii="Arial" w:hAnsi="Arial" w:cs="Arial"/>
          <w:b/>
          <w:bCs/>
          <w:sz w:val="22"/>
          <w:szCs w:val="22"/>
        </w:rPr>
        <w:t>REALIZA</w:t>
      </w:r>
      <w:r w:rsidR="00DE031D" w:rsidRPr="00C90BA5">
        <w:rPr>
          <w:rFonts w:ascii="Arial" w:hAnsi="Arial" w:cs="Arial"/>
          <w:b/>
          <w:bCs/>
          <w:sz w:val="22"/>
          <w:szCs w:val="22"/>
        </w:rPr>
        <w:t>R</w:t>
      </w:r>
      <w:r w:rsidR="009A7F5F" w:rsidRPr="00C90BA5">
        <w:rPr>
          <w:rFonts w:ascii="Arial" w:hAnsi="Arial" w:cs="Arial"/>
          <w:b/>
          <w:bCs/>
          <w:sz w:val="22"/>
          <w:szCs w:val="22"/>
        </w:rPr>
        <w:t xml:space="preserve"> </w:t>
      </w:r>
      <w:r w:rsidRPr="00C90BA5">
        <w:rPr>
          <w:rFonts w:ascii="Arial" w:hAnsi="Arial" w:cs="Arial"/>
          <w:b/>
          <w:bCs/>
          <w:sz w:val="22"/>
          <w:szCs w:val="22"/>
        </w:rPr>
        <w:t>LA AUDITORÍA</w:t>
      </w:r>
    </w:p>
    <w:p w14:paraId="06B25FC6" w14:textId="77777777" w:rsidR="00C55827" w:rsidRPr="00C90BA5" w:rsidRDefault="00C55827" w:rsidP="00C55827">
      <w:pPr>
        <w:tabs>
          <w:tab w:val="left" w:pos="426"/>
        </w:tabs>
        <w:rPr>
          <w:rFonts w:ascii="Arial" w:hAnsi="Arial" w:cs="Arial"/>
          <w:bCs/>
          <w:sz w:val="22"/>
          <w:szCs w:val="22"/>
        </w:rPr>
      </w:pPr>
    </w:p>
    <w:p w14:paraId="0410ED0D" w14:textId="77777777" w:rsidR="00C55827" w:rsidRPr="00C90BA5" w:rsidRDefault="00DE031D" w:rsidP="009A2AD7">
      <w:pPr>
        <w:numPr>
          <w:ilvl w:val="1"/>
          <w:numId w:val="4"/>
        </w:numPr>
        <w:tabs>
          <w:tab w:val="left" w:pos="426"/>
        </w:tabs>
        <w:rPr>
          <w:rFonts w:ascii="Arial" w:hAnsi="Arial" w:cs="Arial"/>
          <w:b/>
          <w:bCs/>
          <w:sz w:val="22"/>
          <w:szCs w:val="22"/>
        </w:rPr>
      </w:pPr>
      <w:r w:rsidRPr="00C90BA5">
        <w:rPr>
          <w:rFonts w:ascii="Arial" w:hAnsi="Arial" w:cs="Arial"/>
          <w:b/>
          <w:bCs/>
          <w:sz w:val="22"/>
          <w:szCs w:val="22"/>
        </w:rPr>
        <w:t xml:space="preserve">ELABORAR </w:t>
      </w:r>
      <w:r w:rsidR="00514FBD" w:rsidRPr="00C90BA5">
        <w:rPr>
          <w:rFonts w:ascii="Arial" w:hAnsi="Arial" w:cs="Arial"/>
          <w:b/>
          <w:bCs/>
          <w:sz w:val="22"/>
          <w:szCs w:val="22"/>
        </w:rPr>
        <w:t>PLAN DE AUDITORÍA</w:t>
      </w:r>
    </w:p>
    <w:p w14:paraId="1862AF17" w14:textId="77777777" w:rsidR="00514FBD" w:rsidRPr="00C90BA5" w:rsidRDefault="00514FBD" w:rsidP="00514FBD">
      <w:pPr>
        <w:tabs>
          <w:tab w:val="left" w:pos="426"/>
        </w:tabs>
        <w:rPr>
          <w:rFonts w:ascii="Arial" w:hAnsi="Arial" w:cs="Arial"/>
          <w:bCs/>
          <w:sz w:val="22"/>
          <w:szCs w:val="22"/>
        </w:rPr>
      </w:pPr>
    </w:p>
    <w:p w14:paraId="1CE3D502" w14:textId="77777777" w:rsidR="00514FBD" w:rsidRPr="00C90BA5" w:rsidRDefault="00D500AB" w:rsidP="00D500AB">
      <w:pPr>
        <w:tabs>
          <w:tab w:val="left" w:pos="426"/>
        </w:tabs>
        <w:jc w:val="both"/>
        <w:rPr>
          <w:rFonts w:ascii="Arial" w:hAnsi="Arial" w:cs="Arial"/>
          <w:bCs/>
          <w:sz w:val="22"/>
          <w:szCs w:val="22"/>
        </w:rPr>
      </w:pPr>
      <w:r w:rsidRPr="00C90BA5">
        <w:rPr>
          <w:rFonts w:ascii="Arial" w:hAnsi="Arial" w:cs="Arial"/>
          <w:bCs/>
          <w:sz w:val="22"/>
          <w:szCs w:val="22"/>
        </w:rPr>
        <w:t>El plan de auditorí</w:t>
      </w:r>
      <w:r w:rsidR="00514FBD" w:rsidRPr="00C90BA5">
        <w:rPr>
          <w:rFonts w:ascii="Arial" w:hAnsi="Arial" w:cs="Arial"/>
          <w:bCs/>
          <w:sz w:val="22"/>
          <w:szCs w:val="22"/>
        </w:rPr>
        <w:t xml:space="preserve">a será realizado por el </w:t>
      </w:r>
      <w:r w:rsidR="00600A64" w:rsidRPr="00C90BA5">
        <w:rPr>
          <w:rFonts w:ascii="Arial" w:hAnsi="Arial" w:cs="Arial"/>
          <w:bCs/>
          <w:sz w:val="22"/>
          <w:szCs w:val="22"/>
        </w:rPr>
        <w:t xml:space="preserve">Coordinador de Calidad </w:t>
      </w:r>
      <w:r w:rsidR="00514FBD" w:rsidRPr="00C90BA5">
        <w:rPr>
          <w:rFonts w:ascii="Arial" w:hAnsi="Arial" w:cs="Arial"/>
          <w:bCs/>
          <w:sz w:val="22"/>
          <w:szCs w:val="22"/>
        </w:rPr>
        <w:t xml:space="preserve">y será divulgado con quince </w:t>
      </w:r>
      <w:r w:rsidR="0072420A" w:rsidRPr="00C90BA5">
        <w:rPr>
          <w:rFonts w:ascii="Arial" w:hAnsi="Arial" w:cs="Arial"/>
          <w:bCs/>
          <w:sz w:val="22"/>
          <w:szCs w:val="22"/>
        </w:rPr>
        <w:t>(15) días calendario de anterioridad. El plan deberá contener como mínimo:</w:t>
      </w:r>
    </w:p>
    <w:p w14:paraId="6B6F646C" w14:textId="77777777" w:rsidR="0072420A" w:rsidRPr="00C90BA5" w:rsidRDefault="0072420A" w:rsidP="00514FBD">
      <w:pPr>
        <w:tabs>
          <w:tab w:val="left" w:pos="426"/>
        </w:tabs>
        <w:rPr>
          <w:rFonts w:ascii="Arial" w:hAnsi="Arial" w:cs="Arial"/>
          <w:bCs/>
          <w:sz w:val="22"/>
          <w:szCs w:val="22"/>
        </w:rPr>
      </w:pPr>
    </w:p>
    <w:p w14:paraId="2B6C7401" w14:textId="77777777" w:rsidR="0072420A" w:rsidRPr="00C90BA5" w:rsidRDefault="0072420A" w:rsidP="0072420A">
      <w:pPr>
        <w:numPr>
          <w:ilvl w:val="0"/>
          <w:numId w:val="15"/>
        </w:numPr>
        <w:tabs>
          <w:tab w:val="left" w:pos="426"/>
        </w:tabs>
        <w:rPr>
          <w:rFonts w:ascii="Arial" w:hAnsi="Arial" w:cs="Arial"/>
          <w:bCs/>
          <w:sz w:val="22"/>
          <w:szCs w:val="22"/>
        </w:rPr>
      </w:pPr>
      <w:r w:rsidRPr="00C90BA5">
        <w:rPr>
          <w:rFonts w:ascii="Arial" w:hAnsi="Arial" w:cs="Arial"/>
          <w:bCs/>
          <w:sz w:val="22"/>
          <w:szCs w:val="22"/>
        </w:rPr>
        <w:t>Objetivos de la auditor</w:t>
      </w:r>
      <w:r w:rsidR="00D500AB" w:rsidRPr="00C90BA5">
        <w:rPr>
          <w:rFonts w:ascii="Arial" w:hAnsi="Arial" w:cs="Arial"/>
          <w:bCs/>
          <w:sz w:val="22"/>
          <w:szCs w:val="22"/>
        </w:rPr>
        <w:t>í</w:t>
      </w:r>
      <w:r w:rsidRPr="00C90BA5">
        <w:rPr>
          <w:rFonts w:ascii="Arial" w:hAnsi="Arial" w:cs="Arial"/>
          <w:bCs/>
          <w:sz w:val="22"/>
          <w:szCs w:val="22"/>
        </w:rPr>
        <w:t>a.</w:t>
      </w:r>
    </w:p>
    <w:p w14:paraId="7AAB0C12" w14:textId="77777777" w:rsidR="0072420A" w:rsidRPr="00C90BA5" w:rsidRDefault="0072420A" w:rsidP="0072420A">
      <w:pPr>
        <w:numPr>
          <w:ilvl w:val="0"/>
          <w:numId w:val="15"/>
        </w:numPr>
        <w:tabs>
          <w:tab w:val="left" w:pos="426"/>
        </w:tabs>
        <w:rPr>
          <w:rFonts w:ascii="Arial" w:hAnsi="Arial" w:cs="Arial"/>
          <w:bCs/>
          <w:sz w:val="22"/>
          <w:szCs w:val="22"/>
        </w:rPr>
      </w:pPr>
      <w:r w:rsidRPr="00C90BA5">
        <w:rPr>
          <w:rFonts w:ascii="Arial" w:hAnsi="Arial" w:cs="Arial"/>
          <w:bCs/>
          <w:sz w:val="22"/>
          <w:szCs w:val="22"/>
        </w:rPr>
        <w:t>Alcance de auditor</w:t>
      </w:r>
      <w:r w:rsidR="00D500AB" w:rsidRPr="00C90BA5">
        <w:rPr>
          <w:rFonts w:ascii="Arial" w:hAnsi="Arial" w:cs="Arial"/>
          <w:bCs/>
          <w:sz w:val="22"/>
          <w:szCs w:val="22"/>
        </w:rPr>
        <w:t>í</w:t>
      </w:r>
      <w:r w:rsidRPr="00C90BA5">
        <w:rPr>
          <w:rFonts w:ascii="Arial" w:hAnsi="Arial" w:cs="Arial"/>
          <w:bCs/>
          <w:sz w:val="22"/>
          <w:szCs w:val="22"/>
        </w:rPr>
        <w:t>a.</w:t>
      </w:r>
    </w:p>
    <w:p w14:paraId="0EFB1A35" w14:textId="77777777" w:rsidR="0072420A" w:rsidRPr="00C90BA5" w:rsidRDefault="0072420A" w:rsidP="0072420A">
      <w:pPr>
        <w:numPr>
          <w:ilvl w:val="0"/>
          <w:numId w:val="15"/>
        </w:numPr>
        <w:tabs>
          <w:tab w:val="left" w:pos="426"/>
        </w:tabs>
        <w:rPr>
          <w:rFonts w:ascii="Arial" w:hAnsi="Arial" w:cs="Arial"/>
          <w:bCs/>
          <w:sz w:val="22"/>
          <w:szCs w:val="22"/>
        </w:rPr>
      </w:pPr>
      <w:r w:rsidRPr="00C90BA5">
        <w:rPr>
          <w:rFonts w:ascii="Arial" w:hAnsi="Arial" w:cs="Arial"/>
          <w:bCs/>
          <w:sz w:val="22"/>
          <w:szCs w:val="22"/>
        </w:rPr>
        <w:t>Criterios de auditoria.</w:t>
      </w:r>
    </w:p>
    <w:p w14:paraId="52292CE8" w14:textId="77777777" w:rsidR="0072420A" w:rsidRPr="00C90BA5" w:rsidRDefault="0072420A" w:rsidP="0072420A">
      <w:pPr>
        <w:numPr>
          <w:ilvl w:val="0"/>
          <w:numId w:val="15"/>
        </w:numPr>
        <w:tabs>
          <w:tab w:val="left" w:pos="426"/>
        </w:tabs>
        <w:rPr>
          <w:rFonts w:ascii="Arial" w:hAnsi="Arial" w:cs="Arial"/>
          <w:bCs/>
          <w:sz w:val="22"/>
          <w:szCs w:val="22"/>
        </w:rPr>
      </w:pPr>
      <w:r w:rsidRPr="00C90BA5">
        <w:rPr>
          <w:rFonts w:ascii="Arial" w:hAnsi="Arial" w:cs="Arial"/>
          <w:bCs/>
          <w:sz w:val="22"/>
          <w:szCs w:val="22"/>
        </w:rPr>
        <w:t>Ubicación, fecha, tiempo esperado y duració</w:t>
      </w:r>
      <w:r w:rsidR="00D500AB" w:rsidRPr="00C90BA5">
        <w:rPr>
          <w:rFonts w:ascii="Arial" w:hAnsi="Arial" w:cs="Arial"/>
          <w:bCs/>
          <w:sz w:val="22"/>
          <w:szCs w:val="22"/>
        </w:rPr>
        <w:t>n de las actividades de auditorí</w:t>
      </w:r>
      <w:r w:rsidRPr="00C90BA5">
        <w:rPr>
          <w:rFonts w:ascii="Arial" w:hAnsi="Arial" w:cs="Arial"/>
          <w:bCs/>
          <w:sz w:val="22"/>
          <w:szCs w:val="22"/>
        </w:rPr>
        <w:t>a.</w:t>
      </w:r>
    </w:p>
    <w:p w14:paraId="10ACAF54" w14:textId="77777777" w:rsidR="0072420A" w:rsidRPr="00C90BA5" w:rsidRDefault="0072420A" w:rsidP="0072420A">
      <w:pPr>
        <w:numPr>
          <w:ilvl w:val="0"/>
          <w:numId w:val="15"/>
        </w:numPr>
        <w:tabs>
          <w:tab w:val="left" w:pos="426"/>
        </w:tabs>
        <w:rPr>
          <w:rFonts w:ascii="Arial" w:hAnsi="Arial" w:cs="Arial"/>
          <w:bCs/>
          <w:sz w:val="22"/>
          <w:szCs w:val="22"/>
        </w:rPr>
      </w:pPr>
      <w:r w:rsidRPr="00C90BA5">
        <w:rPr>
          <w:rFonts w:ascii="Arial" w:hAnsi="Arial" w:cs="Arial"/>
          <w:bCs/>
          <w:sz w:val="22"/>
          <w:szCs w:val="22"/>
        </w:rPr>
        <w:t>M</w:t>
      </w:r>
      <w:r w:rsidR="00D500AB" w:rsidRPr="00C90BA5">
        <w:rPr>
          <w:rFonts w:ascii="Arial" w:hAnsi="Arial" w:cs="Arial"/>
          <w:bCs/>
          <w:sz w:val="22"/>
          <w:szCs w:val="22"/>
        </w:rPr>
        <w:t>étodos de auditorí</w:t>
      </w:r>
      <w:r w:rsidRPr="00C90BA5">
        <w:rPr>
          <w:rFonts w:ascii="Arial" w:hAnsi="Arial" w:cs="Arial"/>
          <w:bCs/>
          <w:sz w:val="22"/>
          <w:szCs w:val="22"/>
        </w:rPr>
        <w:t>a a utilizar.</w:t>
      </w:r>
    </w:p>
    <w:p w14:paraId="4BCEE455" w14:textId="77777777" w:rsidR="0072420A" w:rsidRPr="00C90BA5" w:rsidRDefault="0072420A" w:rsidP="0072420A">
      <w:pPr>
        <w:numPr>
          <w:ilvl w:val="0"/>
          <w:numId w:val="15"/>
        </w:numPr>
        <w:tabs>
          <w:tab w:val="left" w:pos="426"/>
        </w:tabs>
        <w:rPr>
          <w:rFonts w:ascii="Arial" w:hAnsi="Arial" w:cs="Arial"/>
          <w:bCs/>
          <w:sz w:val="22"/>
          <w:szCs w:val="22"/>
        </w:rPr>
      </w:pPr>
      <w:r w:rsidRPr="00C90BA5">
        <w:rPr>
          <w:rFonts w:ascii="Arial" w:hAnsi="Arial" w:cs="Arial"/>
          <w:bCs/>
          <w:sz w:val="22"/>
          <w:szCs w:val="22"/>
        </w:rPr>
        <w:t>Roles y responsabilidades del equipo auditor.</w:t>
      </w:r>
    </w:p>
    <w:p w14:paraId="5B1A8145" w14:textId="77777777" w:rsidR="0072420A" w:rsidRPr="00C90BA5" w:rsidRDefault="0072420A" w:rsidP="0072420A">
      <w:pPr>
        <w:numPr>
          <w:ilvl w:val="0"/>
          <w:numId w:val="15"/>
        </w:numPr>
        <w:tabs>
          <w:tab w:val="left" w:pos="426"/>
        </w:tabs>
        <w:rPr>
          <w:rFonts w:ascii="Arial" w:hAnsi="Arial" w:cs="Arial"/>
          <w:bCs/>
          <w:sz w:val="22"/>
          <w:szCs w:val="22"/>
        </w:rPr>
      </w:pPr>
      <w:r w:rsidRPr="00C90BA5">
        <w:rPr>
          <w:rFonts w:ascii="Arial" w:hAnsi="Arial" w:cs="Arial"/>
          <w:bCs/>
          <w:sz w:val="22"/>
          <w:szCs w:val="22"/>
        </w:rPr>
        <w:t>Recursos asignados.</w:t>
      </w:r>
    </w:p>
    <w:p w14:paraId="22DE1F97" w14:textId="77777777" w:rsidR="0072420A" w:rsidRPr="00C90BA5" w:rsidRDefault="0072420A" w:rsidP="0072420A">
      <w:pPr>
        <w:tabs>
          <w:tab w:val="left" w:pos="426"/>
        </w:tabs>
        <w:rPr>
          <w:rFonts w:ascii="Arial" w:hAnsi="Arial" w:cs="Arial"/>
          <w:bCs/>
          <w:sz w:val="22"/>
          <w:szCs w:val="22"/>
        </w:rPr>
      </w:pPr>
    </w:p>
    <w:p w14:paraId="3E6EB06F" w14:textId="77777777" w:rsidR="0072420A" w:rsidRPr="00C90BA5" w:rsidRDefault="0072420A" w:rsidP="0072420A">
      <w:pPr>
        <w:tabs>
          <w:tab w:val="left" w:pos="426"/>
        </w:tabs>
        <w:rPr>
          <w:rFonts w:ascii="Arial" w:hAnsi="Arial" w:cs="Arial"/>
          <w:bCs/>
          <w:sz w:val="22"/>
          <w:szCs w:val="22"/>
        </w:rPr>
      </w:pPr>
      <w:r w:rsidRPr="00C90BA5">
        <w:rPr>
          <w:rFonts w:ascii="Arial" w:hAnsi="Arial" w:cs="Arial"/>
          <w:bCs/>
          <w:sz w:val="22"/>
          <w:szCs w:val="22"/>
        </w:rPr>
        <w:t>El plan de auditor</w:t>
      </w:r>
      <w:r w:rsidR="00D500AB" w:rsidRPr="00C90BA5">
        <w:rPr>
          <w:rFonts w:ascii="Arial" w:hAnsi="Arial" w:cs="Arial"/>
          <w:bCs/>
          <w:sz w:val="22"/>
          <w:szCs w:val="22"/>
        </w:rPr>
        <w:t>í</w:t>
      </w:r>
      <w:r w:rsidRPr="00C90BA5">
        <w:rPr>
          <w:rFonts w:ascii="Arial" w:hAnsi="Arial" w:cs="Arial"/>
          <w:bCs/>
          <w:sz w:val="22"/>
          <w:szCs w:val="22"/>
        </w:rPr>
        <w:t>a será aprobado por la Gerencia.</w:t>
      </w:r>
    </w:p>
    <w:p w14:paraId="37735E3A" w14:textId="77777777" w:rsidR="0072420A" w:rsidRPr="00C90BA5" w:rsidRDefault="0072420A" w:rsidP="0072420A">
      <w:pPr>
        <w:tabs>
          <w:tab w:val="left" w:pos="426"/>
        </w:tabs>
        <w:rPr>
          <w:rFonts w:ascii="Arial" w:hAnsi="Arial" w:cs="Arial"/>
          <w:bCs/>
          <w:sz w:val="22"/>
          <w:szCs w:val="22"/>
        </w:rPr>
      </w:pPr>
    </w:p>
    <w:p w14:paraId="5FF2B0FC" w14:textId="77777777" w:rsidR="0072420A" w:rsidRPr="00C90BA5" w:rsidRDefault="00DE031D" w:rsidP="0072420A">
      <w:pPr>
        <w:numPr>
          <w:ilvl w:val="1"/>
          <w:numId w:val="4"/>
        </w:numPr>
        <w:tabs>
          <w:tab w:val="left" w:pos="426"/>
        </w:tabs>
        <w:rPr>
          <w:rFonts w:ascii="Arial" w:hAnsi="Arial" w:cs="Arial"/>
          <w:b/>
          <w:bCs/>
          <w:sz w:val="22"/>
          <w:szCs w:val="22"/>
        </w:rPr>
      </w:pPr>
      <w:r w:rsidRPr="00C90BA5">
        <w:rPr>
          <w:rFonts w:ascii="Arial" w:hAnsi="Arial" w:cs="Arial"/>
          <w:b/>
          <w:bCs/>
          <w:sz w:val="22"/>
          <w:szCs w:val="22"/>
        </w:rPr>
        <w:t xml:space="preserve">ELABORAR </w:t>
      </w:r>
      <w:r w:rsidR="0072420A" w:rsidRPr="00C90BA5">
        <w:rPr>
          <w:rFonts w:ascii="Arial" w:hAnsi="Arial" w:cs="Arial"/>
          <w:b/>
          <w:bCs/>
          <w:sz w:val="22"/>
          <w:szCs w:val="22"/>
        </w:rPr>
        <w:t>LISTA DE VERIFICACION</w:t>
      </w:r>
      <w:r w:rsidR="00E12C53" w:rsidRPr="00C90BA5">
        <w:rPr>
          <w:rFonts w:ascii="Arial" w:hAnsi="Arial" w:cs="Arial"/>
          <w:b/>
          <w:bCs/>
          <w:sz w:val="22"/>
          <w:szCs w:val="22"/>
        </w:rPr>
        <w:t>.</w:t>
      </w:r>
    </w:p>
    <w:p w14:paraId="7C7C8C2F" w14:textId="77777777" w:rsidR="0072420A" w:rsidRPr="00C90BA5" w:rsidRDefault="0072420A" w:rsidP="0072420A">
      <w:pPr>
        <w:tabs>
          <w:tab w:val="left" w:pos="426"/>
        </w:tabs>
        <w:rPr>
          <w:rFonts w:ascii="Arial" w:hAnsi="Arial" w:cs="Arial"/>
          <w:bCs/>
          <w:sz w:val="22"/>
          <w:szCs w:val="22"/>
        </w:rPr>
      </w:pPr>
    </w:p>
    <w:p w14:paraId="511AE2B5" w14:textId="77777777" w:rsidR="0072420A" w:rsidRPr="00C90BA5" w:rsidRDefault="0072420A" w:rsidP="007527AE">
      <w:pPr>
        <w:tabs>
          <w:tab w:val="left" w:pos="426"/>
        </w:tabs>
        <w:jc w:val="both"/>
        <w:rPr>
          <w:rFonts w:ascii="Arial" w:hAnsi="Arial" w:cs="Arial"/>
          <w:bCs/>
          <w:sz w:val="22"/>
          <w:szCs w:val="22"/>
        </w:rPr>
      </w:pPr>
      <w:r w:rsidRPr="00C90BA5">
        <w:rPr>
          <w:rFonts w:ascii="Arial" w:hAnsi="Arial" w:cs="Arial"/>
          <w:bCs/>
          <w:sz w:val="22"/>
          <w:szCs w:val="22"/>
        </w:rPr>
        <w:t>Cada auditor deberá elaborar la respectiva Lista de Verificación y demás documentos de trabajo que sean necesarios p</w:t>
      </w:r>
      <w:r w:rsidR="00277766" w:rsidRPr="00C90BA5">
        <w:rPr>
          <w:rFonts w:ascii="Arial" w:hAnsi="Arial" w:cs="Arial"/>
          <w:bCs/>
          <w:sz w:val="22"/>
          <w:szCs w:val="22"/>
        </w:rPr>
        <w:t>ara el desarrollo de la auditorí</w:t>
      </w:r>
      <w:r w:rsidRPr="00C90BA5">
        <w:rPr>
          <w:rFonts w:ascii="Arial" w:hAnsi="Arial" w:cs="Arial"/>
          <w:bCs/>
          <w:sz w:val="22"/>
          <w:szCs w:val="22"/>
        </w:rPr>
        <w:t>a.</w:t>
      </w:r>
    </w:p>
    <w:p w14:paraId="0F780882" w14:textId="77777777" w:rsidR="0072420A" w:rsidRPr="00C90BA5" w:rsidRDefault="0072420A" w:rsidP="007527AE">
      <w:pPr>
        <w:tabs>
          <w:tab w:val="left" w:pos="426"/>
        </w:tabs>
        <w:jc w:val="both"/>
        <w:rPr>
          <w:rFonts w:ascii="Arial" w:hAnsi="Arial" w:cs="Arial"/>
          <w:bCs/>
          <w:sz w:val="22"/>
          <w:szCs w:val="22"/>
        </w:rPr>
      </w:pPr>
    </w:p>
    <w:p w14:paraId="0AEB1309" w14:textId="77777777" w:rsidR="0072420A" w:rsidRPr="00C90BA5" w:rsidRDefault="00277766" w:rsidP="007527AE">
      <w:pPr>
        <w:tabs>
          <w:tab w:val="left" w:pos="426"/>
        </w:tabs>
        <w:jc w:val="both"/>
        <w:rPr>
          <w:rFonts w:ascii="Arial" w:hAnsi="Arial" w:cs="Arial"/>
          <w:bCs/>
          <w:sz w:val="22"/>
          <w:szCs w:val="22"/>
        </w:rPr>
      </w:pPr>
      <w:r w:rsidRPr="00C90BA5">
        <w:rPr>
          <w:rFonts w:ascii="Arial" w:hAnsi="Arial" w:cs="Arial"/>
          <w:bCs/>
          <w:sz w:val="22"/>
          <w:szCs w:val="22"/>
        </w:rPr>
        <w:t>Estos documentos se conservará</w:t>
      </w:r>
      <w:r w:rsidR="0072420A" w:rsidRPr="00C90BA5">
        <w:rPr>
          <w:rFonts w:ascii="Arial" w:hAnsi="Arial" w:cs="Arial"/>
          <w:bCs/>
          <w:sz w:val="22"/>
          <w:szCs w:val="22"/>
        </w:rPr>
        <w:t>n de acuerdo a lo establecido en la Matriz de Control de Documentos y Registros.</w:t>
      </w:r>
    </w:p>
    <w:p w14:paraId="7745EF65" w14:textId="77777777" w:rsidR="009A2AD7" w:rsidRPr="00C90BA5" w:rsidRDefault="009A2AD7" w:rsidP="0072420A">
      <w:pPr>
        <w:tabs>
          <w:tab w:val="left" w:pos="426"/>
        </w:tabs>
        <w:jc w:val="both"/>
        <w:rPr>
          <w:rFonts w:ascii="Arial" w:hAnsi="Arial" w:cs="Arial"/>
          <w:bCs/>
          <w:sz w:val="22"/>
          <w:szCs w:val="22"/>
        </w:rPr>
      </w:pPr>
    </w:p>
    <w:p w14:paraId="50FDFF8F" w14:textId="77777777" w:rsidR="0072420A" w:rsidRPr="00C90BA5" w:rsidRDefault="00DE031D" w:rsidP="0072420A">
      <w:pPr>
        <w:numPr>
          <w:ilvl w:val="1"/>
          <w:numId w:val="4"/>
        </w:numPr>
        <w:tabs>
          <w:tab w:val="left" w:pos="426"/>
        </w:tabs>
        <w:rPr>
          <w:rFonts w:ascii="Arial" w:hAnsi="Arial" w:cs="Arial"/>
          <w:b/>
          <w:bCs/>
          <w:sz w:val="22"/>
          <w:szCs w:val="22"/>
        </w:rPr>
      </w:pPr>
      <w:r w:rsidRPr="00C90BA5">
        <w:rPr>
          <w:rFonts w:ascii="Arial" w:hAnsi="Arial" w:cs="Arial"/>
          <w:b/>
          <w:bCs/>
          <w:sz w:val="22"/>
          <w:szCs w:val="22"/>
        </w:rPr>
        <w:t xml:space="preserve">REALIZAR </w:t>
      </w:r>
      <w:r w:rsidR="0072420A" w:rsidRPr="00C90BA5">
        <w:rPr>
          <w:rFonts w:ascii="Arial" w:hAnsi="Arial" w:cs="Arial"/>
          <w:b/>
          <w:bCs/>
          <w:sz w:val="22"/>
          <w:szCs w:val="22"/>
        </w:rPr>
        <w:t>REUNIÓN DE APERTURA</w:t>
      </w:r>
    </w:p>
    <w:p w14:paraId="3B41F32E" w14:textId="77777777" w:rsidR="009A2AD7" w:rsidRPr="00C90BA5" w:rsidRDefault="009A2AD7" w:rsidP="0072420A">
      <w:pPr>
        <w:tabs>
          <w:tab w:val="left" w:pos="426"/>
        </w:tabs>
        <w:jc w:val="both"/>
        <w:rPr>
          <w:rFonts w:ascii="Arial" w:hAnsi="Arial" w:cs="Arial"/>
          <w:bCs/>
          <w:sz w:val="22"/>
          <w:szCs w:val="22"/>
        </w:rPr>
      </w:pPr>
    </w:p>
    <w:p w14:paraId="6C1B0A91" w14:textId="77777777" w:rsidR="00C55827" w:rsidRPr="00C90BA5" w:rsidRDefault="0072420A" w:rsidP="0072420A">
      <w:pPr>
        <w:tabs>
          <w:tab w:val="left" w:pos="426"/>
        </w:tabs>
        <w:jc w:val="both"/>
        <w:rPr>
          <w:rFonts w:ascii="Arial" w:hAnsi="Arial" w:cs="Arial"/>
          <w:bCs/>
          <w:sz w:val="22"/>
          <w:szCs w:val="22"/>
        </w:rPr>
      </w:pPr>
      <w:r w:rsidRPr="00C90BA5">
        <w:rPr>
          <w:rFonts w:ascii="Arial" w:hAnsi="Arial" w:cs="Arial"/>
          <w:bCs/>
          <w:sz w:val="22"/>
          <w:szCs w:val="22"/>
        </w:rPr>
        <w:t>Antes de dar inicio a las actividades de auditoria se deberá llevar a cabo la reunión de apertura con el fin de:</w:t>
      </w:r>
    </w:p>
    <w:p w14:paraId="64715B3A" w14:textId="77777777" w:rsidR="0072420A" w:rsidRPr="00C90BA5" w:rsidRDefault="0072420A" w:rsidP="0072420A">
      <w:pPr>
        <w:tabs>
          <w:tab w:val="left" w:pos="426"/>
        </w:tabs>
        <w:jc w:val="both"/>
        <w:rPr>
          <w:rFonts w:ascii="Arial" w:hAnsi="Arial" w:cs="Arial"/>
          <w:bCs/>
          <w:sz w:val="22"/>
          <w:szCs w:val="22"/>
        </w:rPr>
      </w:pPr>
    </w:p>
    <w:p w14:paraId="6BC5B854" w14:textId="77777777" w:rsidR="0002517E" w:rsidRPr="00C90BA5" w:rsidRDefault="0002517E" w:rsidP="0072420A">
      <w:pPr>
        <w:numPr>
          <w:ilvl w:val="0"/>
          <w:numId w:val="16"/>
        </w:numPr>
        <w:tabs>
          <w:tab w:val="left" w:pos="426"/>
        </w:tabs>
        <w:jc w:val="both"/>
        <w:rPr>
          <w:rFonts w:ascii="Arial" w:hAnsi="Arial" w:cs="Arial"/>
          <w:bCs/>
          <w:sz w:val="22"/>
          <w:szCs w:val="22"/>
        </w:rPr>
      </w:pPr>
      <w:r w:rsidRPr="00C90BA5">
        <w:rPr>
          <w:rFonts w:ascii="Arial" w:hAnsi="Arial" w:cs="Arial"/>
          <w:bCs/>
          <w:sz w:val="22"/>
          <w:szCs w:val="22"/>
        </w:rPr>
        <w:lastRenderedPageBreak/>
        <w:t>Confirmar los objetivos,</w:t>
      </w:r>
      <w:r w:rsidR="00277766" w:rsidRPr="00C90BA5">
        <w:rPr>
          <w:rFonts w:ascii="Arial" w:hAnsi="Arial" w:cs="Arial"/>
          <w:bCs/>
          <w:sz w:val="22"/>
          <w:szCs w:val="22"/>
        </w:rPr>
        <w:t xml:space="preserve"> alcance y criterios de auditorí</w:t>
      </w:r>
      <w:r w:rsidRPr="00C90BA5">
        <w:rPr>
          <w:rFonts w:ascii="Arial" w:hAnsi="Arial" w:cs="Arial"/>
          <w:bCs/>
          <w:sz w:val="22"/>
          <w:szCs w:val="22"/>
        </w:rPr>
        <w:t>a.</w:t>
      </w:r>
    </w:p>
    <w:p w14:paraId="1B3D5CD0" w14:textId="77777777" w:rsidR="0072420A" w:rsidRPr="00C90BA5" w:rsidRDefault="0072420A" w:rsidP="0072420A">
      <w:pPr>
        <w:numPr>
          <w:ilvl w:val="0"/>
          <w:numId w:val="16"/>
        </w:numPr>
        <w:tabs>
          <w:tab w:val="left" w:pos="426"/>
        </w:tabs>
        <w:jc w:val="both"/>
        <w:rPr>
          <w:rFonts w:ascii="Arial" w:hAnsi="Arial" w:cs="Arial"/>
          <w:bCs/>
          <w:sz w:val="22"/>
          <w:szCs w:val="22"/>
        </w:rPr>
      </w:pPr>
      <w:r w:rsidRPr="00C90BA5">
        <w:rPr>
          <w:rFonts w:ascii="Arial" w:hAnsi="Arial" w:cs="Arial"/>
          <w:bCs/>
          <w:sz w:val="22"/>
          <w:szCs w:val="22"/>
        </w:rPr>
        <w:t>Confirmar que todas las partes están de</w:t>
      </w:r>
      <w:r w:rsidR="00277766" w:rsidRPr="00C90BA5">
        <w:rPr>
          <w:rFonts w:ascii="Arial" w:hAnsi="Arial" w:cs="Arial"/>
          <w:bCs/>
          <w:sz w:val="22"/>
          <w:szCs w:val="22"/>
        </w:rPr>
        <w:t xml:space="preserve"> acuerdo con el plan de auditorí</w:t>
      </w:r>
      <w:r w:rsidRPr="00C90BA5">
        <w:rPr>
          <w:rFonts w:ascii="Arial" w:hAnsi="Arial" w:cs="Arial"/>
          <w:bCs/>
          <w:sz w:val="22"/>
          <w:szCs w:val="22"/>
        </w:rPr>
        <w:t>a (auditado y auditor).</w:t>
      </w:r>
    </w:p>
    <w:p w14:paraId="1C1E596D" w14:textId="77777777" w:rsidR="0072420A" w:rsidRPr="00C90BA5" w:rsidRDefault="0072420A" w:rsidP="0072420A">
      <w:pPr>
        <w:numPr>
          <w:ilvl w:val="0"/>
          <w:numId w:val="16"/>
        </w:numPr>
        <w:tabs>
          <w:tab w:val="left" w:pos="426"/>
        </w:tabs>
        <w:jc w:val="both"/>
        <w:rPr>
          <w:rFonts w:ascii="Arial" w:hAnsi="Arial" w:cs="Arial"/>
          <w:bCs/>
          <w:sz w:val="22"/>
          <w:szCs w:val="22"/>
        </w:rPr>
      </w:pPr>
      <w:r w:rsidRPr="00C90BA5">
        <w:rPr>
          <w:rFonts w:ascii="Arial" w:hAnsi="Arial" w:cs="Arial"/>
          <w:bCs/>
          <w:sz w:val="22"/>
          <w:szCs w:val="22"/>
        </w:rPr>
        <w:t>Presentar al equipo auditor.</w:t>
      </w:r>
    </w:p>
    <w:p w14:paraId="53597779" w14:textId="77777777" w:rsidR="0072420A" w:rsidRPr="00C90BA5" w:rsidRDefault="0072420A" w:rsidP="0072420A">
      <w:pPr>
        <w:numPr>
          <w:ilvl w:val="0"/>
          <w:numId w:val="16"/>
        </w:numPr>
        <w:tabs>
          <w:tab w:val="left" w:pos="426"/>
        </w:tabs>
        <w:jc w:val="both"/>
        <w:rPr>
          <w:rFonts w:ascii="Arial" w:hAnsi="Arial" w:cs="Arial"/>
          <w:bCs/>
          <w:sz w:val="22"/>
          <w:szCs w:val="22"/>
        </w:rPr>
      </w:pPr>
      <w:r w:rsidRPr="00C90BA5">
        <w:rPr>
          <w:rFonts w:ascii="Arial" w:hAnsi="Arial" w:cs="Arial"/>
          <w:bCs/>
          <w:sz w:val="22"/>
          <w:szCs w:val="22"/>
        </w:rPr>
        <w:t>Asegurar que se pueden llevar a cabo todas las actividades de auditoria planeadas.</w:t>
      </w:r>
    </w:p>
    <w:p w14:paraId="2A4944BC" w14:textId="77777777" w:rsidR="0072420A" w:rsidRPr="00C90BA5" w:rsidRDefault="0072420A" w:rsidP="0072420A">
      <w:pPr>
        <w:numPr>
          <w:ilvl w:val="0"/>
          <w:numId w:val="16"/>
        </w:numPr>
        <w:tabs>
          <w:tab w:val="left" w:pos="426"/>
        </w:tabs>
        <w:jc w:val="both"/>
        <w:rPr>
          <w:rFonts w:ascii="Arial" w:hAnsi="Arial" w:cs="Arial"/>
          <w:bCs/>
          <w:sz w:val="22"/>
          <w:szCs w:val="22"/>
        </w:rPr>
      </w:pPr>
      <w:r w:rsidRPr="00C90BA5">
        <w:rPr>
          <w:rFonts w:ascii="Arial" w:hAnsi="Arial" w:cs="Arial"/>
          <w:bCs/>
          <w:sz w:val="22"/>
          <w:szCs w:val="22"/>
        </w:rPr>
        <w:t>Presentación de los método</w:t>
      </w:r>
      <w:r w:rsidR="00277766" w:rsidRPr="00C90BA5">
        <w:rPr>
          <w:rFonts w:ascii="Arial" w:hAnsi="Arial" w:cs="Arial"/>
          <w:bCs/>
          <w:sz w:val="22"/>
          <w:szCs w:val="22"/>
        </w:rPr>
        <w:t>s a utilizar durante la auditorí</w:t>
      </w:r>
      <w:r w:rsidRPr="00C90BA5">
        <w:rPr>
          <w:rFonts w:ascii="Arial" w:hAnsi="Arial" w:cs="Arial"/>
          <w:bCs/>
          <w:sz w:val="22"/>
          <w:szCs w:val="22"/>
        </w:rPr>
        <w:t>a, incluyendo el informar al auditado que la evidencia estará basada en una muestra de la información disponible.</w:t>
      </w:r>
    </w:p>
    <w:p w14:paraId="57DEA9BA" w14:textId="77777777" w:rsidR="0072420A" w:rsidRPr="00C90BA5" w:rsidRDefault="0002517E" w:rsidP="0072420A">
      <w:pPr>
        <w:numPr>
          <w:ilvl w:val="0"/>
          <w:numId w:val="16"/>
        </w:numPr>
        <w:tabs>
          <w:tab w:val="left" w:pos="426"/>
        </w:tabs>
        <w:jc w:val="both"/>
        <w:rPr>
          <w:rFonts w:ascii="Arial" w:hAnsi="Arial" w:cs="Arial"/>
          <w:bCs/>
          <w:sz w:val="22"/>
          <w:szCs w:val="22"/>
        </w:rPr>
      </w:pPr>
      <w:r w:rsidRPr="00C90BA5">
        <w:rPr>
          <w:rFonts w:ascii="Arial" w:hAnsi="Arial" w:cs="Arial"/>
          <w:bCs/>
          <w:sz w:val="22"/>
          <w:szCs w:val="22"/>
        </w:rPr>
        <w:t>Informar acerca de cómo dar tratamiento a posibl</w:t>
      </w:r>
      <w:r w:rsidR="00277766" w:rsidRPr="00C90BA5">
        <w:rPr>
          <w:rFonts w:ascii="Arial" w:hAnsi="Arial" w:cs="Arial"/>
          <w:bCs/>
          <w:sz w:val="22"/>
          <w:szCs w:val="22"/>
        </w:rPr>
        <w:t>es hallazgos durante la auditorí</w:t>
      </w:r>
      <w:r w:rsidRPr="00C90BA5">
        <w:rPr>
          <w:rFonts w:ascii="Arial" w:hAnsi="Arial" w:cs="Arial"/>
          <w:bCs/>
          <w:sz w:val="22"/>
          <w:szCs w:val="22"/>
        </w:rPr>
        <w:t>a.</w:t>
      </w:r>
    </w:p>
    <w:p w14:paraId="14221EB6" w14:textId="77777777" w:rsidR="0002517E" w:rsidRPr="00C90BA5" w:rsidRDefault="0002517E" w:rsidP="0002517E">
      <w:pPr>
        <w:tabs>
          <w:tab w:val="left" w:pos="426"/>
        </w:tabs>
        <w:jc w:val="both"/>
        <w:rPr>
          <w:rFonts w:ascii="Arial" w:hAnsi="Arial" w:cs="Arial"/>
          <w:bCs/>
          <w:sz w:val="22"/>
          <w:szCs w:val="22"/>
        </w:rPr>
      </w:pPr>
    </w:p>
    <w:p w14:paraId="7C00F34C" w14:textId="77777777" w:rsidR="0002517E" w:rsidRPr="00C90BA5" w:rsidRDefault="0002517E" w:rsidP="0002517E">
      <w:pPr>
        <w:tabs>
          <w:tab w:val="left" w:pos="426"/>
        </w:tabs>
        <w:jc w:val="both"/>
        <w:rPr>
          <w:rFonts w:ascii="Arial" w:hAnsi="Arial" w:cs="Arial"/>
          <w:bCs/>
          <w:sz w:val="22"/>
          <w:szCs w:val="22"/>
        </w:rPr>
      </w:pPr>
      <w:r w:rsidRPr="00C90BA5">
        <w:rPr>
          <w:rFonts w:ascii="Arial" w:hAnsi="Arial" w:cs="Arial"/>
          <w:bCs/>
          <w:sz w:val="22"/>
          <w:szCs w:val="22"/>
        </w:rPr>
        <w:t>Se elaborará acta de la respectiva reunión de apertura.</w:t>
      </w:r>
    </w:p>
    <w:p w14:paraId="4B8299E1" w14:textId="77777777" w:rsidR="0002517E" w:rsidRPr="00C90BA5" w:rsidRDefault="0002517E" w:rsidP="0002517E">
      <w:pPr>
        <w:tabs>
          <w:tab w:val="left" w:pos="426"/>
        </w:tabs>
        <w:jc w:val="both"/>
        <w:rPr>
          <w:rFonts w:ascii="Arial" w:hAnsi="Arial" w:cs="Arial"/>
          <w:bCs/>
          <w:sz w:val="22"/>
          <w:szCs w:val="22"/>
        </w:rPr>
      </w:pPr>
    </w:p>
    <w:p w14:paraId="6C561C89" w14:textId="77777777" w:rsidR="0002517E" w:rsidRPr="00C90BA5" w:rsidRDefault="0002517E" w:rsidP="0002517E">
      <w:pPr>
        <w:numPr>
          <w:ilvl w:val="1"/>
          <w:numId w:val="4"/>
        </w:numPr>
        <w:tabs>
          <w:tab w:val="left" w:pos="426"/>
        </w:tabs>
        <w:jc w:val="both"/>
        <w:rPr>
          <w:rFonts w:ascii="Arial" w:hAnsi="Arial" w:cs="Arial"/>
          <w:b/>
          <w:bCs/>
          <w:sz w:val="22"/>
          <w:szCs w:val="22"/>
        </w:rPr>
      </w:pPr>
      <w:r w:rsidRPr="00C90BA5">
        <w:rPr>
          <w:rFonts w:ascii="Arial" w:hAnsi="Arial" w:cs="Arial"/>
          <w:b/>
          <w:bCs/>
          <w:sz w:val="22"/>
          <w:szCs w:val="22"/>
        </w:rPr>
        <w:t>REVIS</w:t>
      </w:r>
      <w:r w:rsidR="00DE031D" w:rsidRPr="00C90BA5">
        <w:rPr>
          <w:rFonts w:ascii="Arial" w:hAnsi="Arial" w:cs="Arial"/>
          <w:b/>
          <w:bCs/>
          <w:sz w:val="22"/>
          <w:szCs w:val="22"/>
        </w:rPr>
        <w:t>AR</w:t>
      </w:r>
      <w:r w:rsidRPr="00C90BA5">
        <w:rPr>
          <w:rFonts w:ascii="Arial" w:hAnsi="Arial" w:cs="Arial"/>
          <w:b/>
          <w:bCs/>
          <w:sz w:val="22"/>
          <w:szCs w:val="22"/>
        </w:rPr>
        <w:t xml:space="preserve"> DOCUMENTA</w:t>
      </w:r>
      <w:r w:rsidR="00DE031D" w:rsidRPr="00C90BA5">
        <w:rPr>
          <w:rFonts w:ascii="Arial" w:hAnsi="Arial" w:cs="Arial"/>
          <w:b/>
          <w:bCs/>
          <w:sz w:val="22"/>
          <w:szCs w:val="22"/>
        </w:rPr>
        <w:t>CIÓN</w:t>
      </w:r>
    </w:p>
    <w:p w14:paraId="3E919EC4" w14:textId="77777777" w:rsidR="0002517E" w:rsidRPr="00C90BA5" w:rsidRDefault="0002517E" w:rsidP="0002517E">
      <w:pPr>
        <w:tabs>
          <w:tab w:val="left" w:pos="426"/>
        </w:tabs>
        <w:jc w:val="both"/>
        <w:rPr>
          <w:rFonts w:ascii="Arial" w:hAnsi="Arial" w:cs="Arial"/>
          <w:bCs/>
          <w:sz w:val="22"/>
          <w:szCs w:val="22"/>
        </w:rPr>
      </w:pPr>
    </w:p>
    <w:p w14:paraId="7384ADBA" w14:textId="77777777" w:rsidR="0002517E" w:rsidRPr="00C90BA5" w:rsidRDefault="0002517E" w:rsidP="0002517E">
      <w:pPr>
        <w:tabs>
          <w:tab w:val="left" w:pos="426"/>
        </w:tabs>
        <w:jc w:val="both"/>
        <w:rPr>
          <w:rFonts w:ascii="Arial" w:hAnsi="Arial" w:cs="Arial"/>
          <w:bCs/>
          <w:sz w:val="22"/>
          <w:szCs w:val="22"/>
        </w:rPr>
      </w:pPr>
      <w:r w:rsidRPr="00C90BA5">
        <w:rPr>
          <w:rFonts w:ascii="Arial" w:hAnsi="Arial" w:cs="Arial"/>
          <w:bCs/>
          <w:sz w:val="22"/>
          <w:szCs w:val="22"/>
        </w:rPr>
        <w:t>Cada auditor procede a solicitar la información necesaria para adelantar la auditor</w:t>
      </w:r>
      <w:r w:rsidR="00277766" w:rsidRPr="00C90BA5">
        <w:rPr>
          <w:rFonts w:ascii="Arial" w:hAnsi="Arial" w:cs="Arial"/>
          <w:bCs/>
          <w:sz w:val="22"/>
          <w:szCs w:val="22"/>
        </w:rPr>
        <w:t>í</w:t>
      </w:r>
      <w:r w:rsidRPr="00C90BA5">
        <w:rPr>
          <w:rFonts w:ascii="Arial" w:hAnsi="Arial" w:cs="Arial"/>
          <w:bCs/>
          <w:sz w:val="22"/>
          <w:szCs w:val="22"/>
        </w:rPr>
        <w:t>a y deberá determinar si:</w:t>
      </w:r>
    </w:p>
    <w:p w14:paraId="4409A152" w14:textId="77777777" w:rsidR="0002517E" w:rsidRPr="00C90BA5" w:rsidRDefault="0002517E" w:rsidP="0002517E">
      <w:pPr>
        <w:tabs>
          <w:tab w:val="left" w:pos="426"/>
        </w:tabs>
        <w:jc w:val="both"/>
        <w:rPr>
          <w:rFonts w:ascii="Arial" w:hAnsi="Arial" w:cs="Arial"/>
          <w:bCs/>
          <w:sz w:val="22"/>
          <w:szCs w:val="22"/>
        </w:rPr>
      </w:pPr>
    </w:p>
    <w:p w14:paraId="407E9E3B" w14:textId="77777777" w:rsidR="0002517E" w:rsidRPr="00C90BA5" w:rsidRDefault="0002517E" w:rsidP="0002517E">
      <w:pPr>
        <w:numPr>
          <w:ilvl w:val="0"/>
          <w:numId w:val="17"/>
        </w:numPr>
        <w:tabs>
          <w:tab w:val="left" w:pos="426"/>
        </w:tabs>
        <w:jc w:val="both"/>
        <w:rPr>
          <w:rFonts w:ascii="Arial" w:hAnsi="Arial" w:cs="Arial"/>
          <w:bCs/>
          <w:sz w:val="22"/>
          <w:szCs w:val="22"/>
        </w:rPr>
      </w:pPr>
      <w:r w:rsidRPr="00C90BA5">
        <w:rPr>
          <w:rFonts w:ascii="Arial" w:hAnsi="Arial" w:cs="Arial"/>
          <w:bCs/>
          <w:sz w:val="22"/>
          <w:szCs w:val="22"/>
        </w:rPr>
        <w:t>La información entregada es completa, correcta, consistente y actualizada.</w:t>
      </w:r>
    </w:p>
    <w:p w14:paraId="5489164C" w14:textId="77777777" w:rsidR="0002517E" w:rsidRPr="00C90BA5" w:rsidRDefault="00630682" w:rsidP="0002517E">
      <w:pPr>
        <w:numPr>
          <w:ilvl w:val="0"/>
          <w:numId w:val="17"/>
        </w:numPr>
        <w:tabs>
          <w:tab w:val="left" w:pos="426"/>
        </w:tabs>
        <w:jc w:val="both"/>
        <w:rPr>
          <w:rFonts w:ascii="Arial" w:hAnsi="Arial" w:cs="Arial"/>
          <w:bCs/>
          <w:sz w:val="22"/>
          <w:szCs w:val="22"/>
        </w:rPr>
      </w:pPr>
      <w:r w:rsidRPr="00C90BA5">
        <w:rPr>
          <w:rFonts w:ascii="Arial" w:hAnsi="Arial" w:cs="Arial"/>
          <w:bCs/>
          <w:sz w:val="22"/>
          <w:szCs w:val="22"/>
        </w:rPr>
        <w:t>Los documentos que están siendo revisados cubre el alcance de auditoria y proveen suficiente información para soportar los objetivos de la auditoria.</w:t>
      </w:r>
    </w:p>
    <w:p w14:paraId="2A294BC9" w14:textId="77777777" w:rsidR="00630682" w:rsidRPr="00C90BA5" w:rsidRDefault="00630682" w:rsidP="00630682">
      <w:pPr>
        <w:tabs>
          <w:tab w:val="left" w:pos="426"/>
        </w:tabs>
        <w:jc w:val="both"/>
        <w:rPr>
          <w:rFonts w:ascii="Arial" w:hAnsi="Arial" w:cs="Arial"/>
          <w:bCs/>
          <w:sz w:val="22"/>
          <w:szCs w:val="22"/>
        </w:rPr>
      </w:pPr>
    </w:p>
    <w:p w14:paraId="0D4D2042" w14:textId="77777777" w:rsidR="00630682" w:rsidRPr="00C90BA5" w:rsidRDefault="00630682" w:rsidP="00630682">
      <w:pPr>
        <w:numPr>
          <w:ilvl w:val="1"/>
          <w:numId w:val="4"/>
        </w:numPr>
        <w:tabs>
          <w:tab w:val="left" w:pos="426"/>
        </w:tabs>
        <w:jc w:val="both"/>
        <w:rPr>
          <w:rFonts w:ascii="Arial" w:hAnsi="Arial" w:cs="Arial"/>
          <w:b/>
          <w:bCs/>
          <w:sz w:val="22"/>
          <w:szCs w:val="22"/>
        </w:rPr>
      </w:pPr>
      <w:r w:rsidRPr="00C90BA5">
        <w:rPr>
          <w:rFonts w:ascii="Arial" w:hAnsi="Arial" w:cs="Arial"/>
          <w:b/>
          <w:bCs/>
          <w:sz w:val="22"/>
          <w:szCs w:val="22"/>
        </w:rPr>
        <w:t>RECOLEC</w:t>
      </w:r>
      <w:r w:rsidR="00DE031D" w:rsidRPr="00C90BA5">
        <w:rPr>
          <w:rFonts w:ascii="Arial" w:hAnsi="Arial" w:cs="Arial"/>
          <w:b/>
          <w:bCs/>
          <w:sz w:val="22"/>
          <w:szCs w:val="22"/>
        </w:rPr>
        <w:t>TAR</w:t>
      </w:r>
      <w:r w:rsidRPr="00C90BA5">
        <w:rPr>
          <w:rFonts w:ascii="Arial" w:hAnsi="Arial" w:cs="Arial"/>
          <w:b/>
          <w:bCs/>
          <w:sz w:val="22"/>
          <w:szCs w:val="22"/>
        </w:rPr>
        <w:t xml:space="preserve"> Y VERIFICA</w:t>
      </w:r>
      <w:r w:rsidR="00DE031D" w:rsidRPr="00C90BA5">
        <w:rPr>
          <w:rFonts w:ascii="Arial" w:hAnsi="Arial" w:cs="Arial"/>
          <w:b/>
          <w:bCs/>
          <w:sz w:val="22"/>
          <w:szCs w:val="22"/>
        </w:rPr>
        <w:t>R</w:t>
      </w:r>
      <w:r w:rsidRPr="00C90BA5">
        <w:rPr>
          <w:rFonts w:ascii="Arial" w:hAnsi="Arial" w:cs="Arial"/>
          <w:b/>
          <w:bCs/>
          <w:sz w:val="22"/>
          <w:szCs w:val="22"/>
        </w:rPr>
        <w:t xml:space="preserve"> INFORMACION</w:t>
      </w:r>
    </w:p>
    <w:p w14:paraId="62DB4D54" w14:textId="77777777" w:rsidR="00630682" w:rsidRPr="00C90BA5" w:rsidRDefault="00630682" w:rsidP="00630682">
      <w:pPr>
        <w:tabs>
          <w:tab w:val="left" w:pos="426"/>
        </w:tabs>
        <w:jc w:val="both"/>
        <w:rPr>
          <w:rFonts w:ascii="Arial" w:hAnsi="Arial" w:cs="Arial"/>
          <w:bCs/>
          <w:sz w:val="22"/>
          <w:szCs w:val="22"/>
        </w:rPr>
      </w:pPr>
    </w:p>
    <w:p w14:paraId="1232890D" w14:textId="77777777" w:rsidR="00630682" w:rsidRPr="00C90BA5" w:rsidRDefault="00630682" w:rsidP="00630682">
      <w:pPr>
        <w:tabs>
          <w:tab w:val="left" w:pos="426"/>
        </w:tabs>
        <w:jc w:val="both"/>
        <w:rPr>
          <w:rFonts w:ascii="Arial" w:hAnsi="Arial" w:cs="Arial"/>
          <w:bCs/>
          <w:sz w:val="22"/>
          <w:szCs w:val="22"/>
        </w:rPr>
      </w:pPr>
      <w:r w:rsidRPr="00C90BA5">
        <w:rPr>
          <w:rFonts w:ascii="Arial" w:hAnsi="Arial" w:cs="Arial"/>
          <w:bCs/>
          <w:sz w:val="22"/>
          <w:szCs w:val="22"/>
        </w:rPr>
        <w:t>La información relevante a los objetivos,</w:t>
      </w:r>
      <w:r w:rsidR="00F137AF" w:rsidRPr="00C90BA5">
        <w:rPr>
          <w:rFonts w:ascii="Arial" w:hAnsi="Arial" w:cs="Arial"/>
          <w:bCs/>
          <w:sz w:val="22"/>
          <w:szCs w:val="22"/>
        </w:rPr>
        <w:t xml:space="preserve"> alcance y criterios de auditorí</w:t>
      </w:r>
      <w:r w:rsidRPr="00C90BA5">
        <w:rPr>
          <w:rFonts w:ascii="Arial" w:hAnsi="Arial" w:cs="Arial"/>
          <w:bCs/>
          <w:sz w:val="22"/>
          <w:szCs w:val="22"/>
        </w:rPr>
        <w:t>a, incluyendo la información relacionada con funciones, actividades y procesos se recolectar</w:t>
      </w:r>
      <w:r w:rsidR="003D0FBD" w:rsidRPr="00C90BA5">
        <w:rPr>
          <w:rFonts w:ascii="Arial" w:hAnsi="Arial" w:cs="Arial"/>
          <w:bCs/>
          <w:sz w:val="22"/>
          <w:szCs w:val="22"/>
        </w:rPr>
        <w:t>á</w:t>
      </w:r>
      <w:r w:rsidRPr="00C90BA5">
        <w:rPr>
          <w:rFonts w:ascii="Arial" w:hAnsi="Arial" w:cs="Arial"/>
          <w:bCs/>
          <w:sz w:val="22"/>
          <w:szCs w:val="22"/>
        </w:rPr>
        <w:t xml:space="preserve"> mediante muestreo apropiado y deberá ser verificada. </w:t>
      </w:r>
    </w:p>
    <w:p w14:paraId="37C08307" w14:textId="77777777" w:rsidR="00630682" w:rsidRPr="00C90BA5" w:rsidRDefault="00630682" w:rsidP="00630682">
      <w:pPr>
        <w:tabs>
          <w:tab w:val="left" w:pos="426"/>
        </w:tabs>
        <w:jc w:val="both"/>
        <w:rPr>
          <w:rFonts w:ascii="Arial" w:hAnsi="Arial" w:cs="Arial"/>
          <w:bCs/>
          <w:sz w:val="22"/>
          <w:szCs w:val="22"/>
        </w:rPr>
      </w:pPr>
    </w:p>
    <w:p w14:paraId="6F6F6C12" w14:textId="77777777" w:rsidR="00630682" w:rsidRPr="00C90BA5" w:rsidRDefault="00630682" w:rsidP="00630682">
      <w:pPr>
        <w:tabs>
          <w:tab w:val="left" w:pos="426"/>
        </w:tabs>
        <w:jc w:val="both"/>
        <w:rPr>
          <w:rFonts w:ascii="Arial" w:hAnsi="Arial" w:cs="Arial"/>
          <w:bCs/>
          <w:sz w:val="22"/>
          <w:szCs w:val="22"/>
        </w:rPr>
      </w:pPr>
      <w:r w:rsidRPr="00C90BA5">
        <w:rPr>
          <w:rFonts w:ascii="Arial" w:hAnsi="Arial" w:cs="Arial"/>
          <w:bCs/>
          <w:sz w:val="22"/>
          <w:szCs w:val="22"/>
        </w:rPr>
        <w:t>Los métodos para recolectar información incluyen los siguientes:</w:t>
      </w:r>
    </w:p>
    <w:p w14:paraId="2091E826" w14:textId="77777777" w:rsidR="00630682" w:rsidRPr="00C90BA5" w:rsidRDefault="00630682" w:rsidP="00630682">
      <w:pPr>
        <w:tabs>
          <w:tab w:val="left" w:pos="426"/>
        </w:tabs>
        <w:jc w:val="both"/>
        <w:rPr>
          <w:rFonts w:ascii="Arial" w:hAnsi="Arial" w:cs="Arial"/>
          <w:bCs/>
          <w:sz w:val="22"/>
          <w:szCs w:val="22"/>
        </w:rPr>
      </w:pPr>
    </w:p>
    <w:p w14:paraId="1883CC27" w14:textId="77777777" w:rsidR="00630682" w:rsidRPr="00C90BA5" w:rsidRDefault="00630682" w:rsidP="00630682">
      <w:pPr>
        <w:numPr>
          <w:ilvl w:val="0"/>
          <w:numId w:val="18"/>
        </w:numPr>
        <w:tabs>
          <w:tab w:val="left" w:pos="426"/>
        </w:tabs>
        <w:jc w:val="both"/>
        <w:rPr>
          <w:rFonts w:ascii="Arial" w:hAnsi="Arial" w:cs="Arial"/>
          <w:bCs/>
          <w:sz w:val="22"/>
          <w:szCs w:val="22"/>
        </w:rPr>
      </w:pPr>
      <w:r w:rsidRPr="00C90BA5">
        <w:rPr>
          <w:rFonts w:ascii="Arial" w:hAnsi="Arial" w:cs="Arial"/>
          <w:bCs/>
          <w:sz w:val="22"/>
          <w:szCs w:val="22"/>
        </w:rPr>
        <w:t>Entrevistas con empleados y otras personas.</w:t>
      </w:r>
    </w:p>
    <w:p w14:paraId="133BBF8D" w14:textId="77777777" w:rsidR="00630682" w:rsidRPr="00C90BA5" w:rsidRDefault="00630682" w:rsidP="00630682">
      <w:pPr>
        <w:numPr>
          <w:ilvl w:val="0"/>
          <w:numId w:val="18"/>
        </w:numPr>
        <w:tabs>
          <w:tab w:val="left" w:pos="426"/>
        </w:tabs>
        <w:jc w:val="both"/>
        <w:rPr>
          <w:rFonts w:ascii="Arial" w:hAnsi="Arial" w:cs="Arial"/>
          <w:bCs/>
          <w:sz w:val="22"/>
          <w:szCs w:val="22"/>
        </w:rPr>
      </w:pPr>
      <w:r w:rsidRPr="00C90BA5">
        <w:rPr>
          <w:rFonts w:ascii="Arial" w:hAnsi="Arial" w:cs="Arial"/>
          <w:bCs/>
          <w:sz w:val="22"/>
          <w:szCs w:val="22"/>
        </w:rPr>
        <w:t>Observación de actividades, ambiente y condiciones que rodean el trabajo.</w:t>
      </w:r>
    </w:p>
    <w:p w14:paraId="76302D5B" w14:textId="77777777" w:rsidR="00630682" w:rsidRPr="00C90BA5" w:rsidRDefault="00630682" w:rsidP="00630682">
      <w:pPr>
        <w:numPr>
          <w:ilvl w:val="0"/>
          <w:numId w:val="18"/>
        </w:numPr>
        <w:tabs>
          <w:tab w:val="left" w:pos="426"/>
        </w:tabs>
        <w:jc w:val="both"/>
        <w:rPr>
          <w:rFonts w:ascii="Arial" w:hAnsi="Arial" w:cs="Arial"/>
          <w:bCs/>
          <w:sz w:val="22"/>
          <w:szCs w:val="22"/>
        </w:rPr>
      </w:pPr>
      <w:r w:rsidRPr="00C90BA5">
        <w:rPr>
          <w:rFonts w:ascii="Arial" w:hAnsi="Arial" w:cs="Arial"/>
          <w:bCs/>
          <w:sz w:val="22"/>
          <w:szCs w:val="22"/>
        </w:rPr>
        <w:t>Revisión de documentos, incluidos registros.</w:t>
      </w:r>
    </w:p>
    <w:p w14:paraId="3148F18C" w14:textId="77777777" w:rsidR="00630682" w:rsidRPr="00C90BA5" w:rsidRDefault="00630682" w:rsidP="00630682">
      <w:pPr>
        <w:numPr>
          <w:ilvl w:val="0"/>
          <w:numId w:val="18"/>
        </w:numPr>
        <w:tabs>
          <w:tab w:val="left" w:pos="426"/>
        </w:tabs>
        <w:jc w:val="both"/>
        <w:rPr>
          <w:rFonts w:ascii="Arial" w:hAnsi="Arial" w:cs="Arial"/>
          <w:bCs/>
          <w:sz w:val="22"/>
          <w:szCs w:val="22"/>
        </w:rPr>
      </w:pPr>
      <w:r w:rsidRPr="00C90BA5">
        <w:rPr>
          <w:rFonts w:ascii="Arial" w:hAnsi="Arial" w:cs="Arial"/>
          <w:bCs/>
          <w:sz w:val="22"/>
          <w:szCs w:val="22"/>
        </w:rPr>
        <w:t>Reportes de otras fuentes como por ejemplo la retroalimentación de clientes, encuestas y mediciones externas, y otra información relevante de partes externas y calificación de proveedores.</w:t>
      </w:r>
    </w:p>
    <w:p w14:paraId="56675A81" w14:textId="77777777" w:rsidR="0002517E" w:rsidRPr="00C90BA5" w:rsidRDefault="0002517E" w:rsidP="0002517E">
      <w:pPr>
        <w:tabs>
          <w:tab w:val="left" w:pos="426"/>
        </w:tabs>
        <w:jc w:val="both"/>
        <w:rPr>
          <w:rFonts w:ascii="Arial" w:hAnsi="Arial" w:cs="Arial"/>
          <w:bCs/>
          <w:sz w:val="22"/>
          <w:szCs w:val="22"/>
        </w:rPr>
      </w:pPr>
    </w:p>
    <w:p w14:paraId="5607EE1D" w14:textId="77777777" w:rsidR="00630682" w:rsidRPr="00C90BA5" w:rsidRDefault="00630682" w:rsidP="00630682">
      <w:pPr>
        <w:numPr>
          <w:ilvl w:val="1"/>
          <w:numId w:val="4"/>
        </w:numPr>
        <w:tabs>
          <w:tab w:val="left" w:pos="426"/>
        </w:tabs>
        <w:jc w:val="both"/>
        <w:rPr>
          <w:rFonts w:ascii="Arial" w:hAnsi="Arial" w:cs="Arial"/>
          <w:b/>
          <w:bCs/>
          <w:sz w:val="22"/>
          <w:szCs w:val="22"/>
        </w:rPr>
      </w:pPr>
      <w:r w:rsidRPr="00C90BA5">
        <w:rPr>
          <w:rFonts w:ascii="Arial" w:hAnsi="Arial" w:cs="Arial"/>
          <w:b/>
          <w:bCs/>
          <w:sz w:val="22"/>
          <w:szCs w:val="22"/>
        </w:rPr>
        <w:t>GENERA</w:t>
      </w:r>
      <w:r w:rsidR="00DE031D" w:rsidRPr="00C90BA5">
        <w:rPr>
          <w:rFonts w:ascii="Arial" w:hAnsi="Arial" w:cs="Arial"/>
          <w:b/>
          <w:bCs/>
          <w:sz w:val="22"/>
          <w:szCs w:val="22"/>
        </w:rPr>
        <w:t>R</w:t>
      </w:r>
      <w:r w:rsidRPr="00C90BA5">
        <w:rPr>
          <w:rFonts w:ascii="Arial" w:hAnsi="Arial" w:cs="Arial"/>
          <w:b/>
          <w:bCs/>
          <w:sz w:val="22"/>
          <w:szCs w:val="22"/>
        </w:rPr>
        <w:t xml:space="preserve"> HALLAZGOS DE AUDITORÍA</w:t>
      </w:r>
    </w:p>
    <w:p w14:paraId="0946B3EB" w14:textId="77777777" w:rsidR="00630682" w:rsidRPr="00C90BA5" w:rsidRDefault="00630682" w:rsidP="00630682">
      <w:pPr>
        <w:tabs>
          <w:tab w:val="left" w:pos="426"/>
        </w:tabs>
        <w:jc w:val="both"/>
        <w:rPr>
          <w:rFonts w:ascii="Arial" w:hAnsi="Arial" w:cs="Arial"/>
          <w:bCs/>
          <w:sz w:val="22"/>
          <w:szCs w:val="22"/>
        </w:rPr>
      </w:pPr>
    </w:p>
    <w:p w14:paraId="7870E8A1" w14:textId="77777777" w:rsidR="00630682" w:rsidRPr="00C90BA5" w:rsidRDefault="009B2D8D" w:rsidP="00630682">
      <w:pPr>
        <w:tabs>
          <w:tab w:val="left" w:pos="426"/>
        </w:tabs>
        <w:jc w:val="both"/>
        <w:rPr>
          <w:rFonts w:ascii="Arial" w:hAnsi="Arial" w:cs="Arial"/>
          <w:bCs/>
          <w:sz w:val="22"/>
          <w:szCs w:val="22"/>
        </w:rPr>
      </w:pPr>
      <w:r w:rsidRPr="00C90BA5">
        <w:rPr>
          <w:rFonts w:ascii="Arial" w:hAnsi="Arial" w:cs="Arial"/>
          <w:bCs/>
          <w:sz w:val="22"/>
          <w:szCs w:val="22"/>
        </w:rPr>
        <w:t xml:space="preserve">El auditor deberá </w:t>
      </w:r>
      <w:r w:rsidR="003D0FBD" w:rsidRPr="00C90BA5">
        <w:rPr>
          <w:rFonts w:ascii="Arial" w:hAnsi="Arial" w:cs="Arial"/>
          <w:bCs/>
          <w:sz w:val="22"/>
          <w:szCs w:val="22"/>
        </w:rPr>
        <w:t>evaluar la evidencia de auditorí</w:t>
      </w:r>
      <w:r w:rsidRPr="00C90BA5">
        <w:rPr>
          <w:rFonts w:ascii="Arial" w:hAnsi="Arial" w:cs="Arial"/>
          <w:bCs/>
          <w:sz w:val="22"/>
          <w:szCs w:val="22"/>
        </w:rPr>
        <w:t>a contra los criterios de auditoria y determinar la conformidad o no conformidad frente a los mismos.</w:t>
      </w:r>
    </w:p>
    <w:p w14:paraId="1E99536A" w14:textId="77777777" w:rsidR="009B2D8D" w:rsidRPr="00C90BA5" w:rsidRDefault="009B2D8D" w:rsidP="00630682">
      <w:pPr>
        <w:tabs>
          <w:tab w:val="left" w:pos="426"/>
        </w:tabs>
        <w:jc w:val="both"/>
        <w:rPr>
          <w:rFonts w:ascii="Arial" w:hAnsi="Arial" w:cs="Arial"/>
          <w:bCs/>
          <w:sz w:val="22"/>
          <w:szCs w:val="22"/>
        </w:rPr>
      </w:pPr>
    </w:p>
    <w:p w14:paraId="7B21C4C6" w14:textId="77777777" w:rsidR="009B2D8D" w:rsidRPr="00C90BA5" w:rsidRDefault="009B2D8D" w:rsidP="00630682">
      <w:pPr>
        <w:tabs>
          <w:tab w:val="left" w:pos="426"/>
        </w:tabs>
        <w:jc w:val="both"/>
        <w:rPr>
          <w:rFonts w:ascii="Arial" w:hAnsi="Arial" w:cs="Arial"/>
          <w:bCs/>
          <w:sz w:val="22"/>
          <w:szCs w:val="22"/>
        </w:rPr>
      </w:pPr>
      <w:r w:rsidRPr="00C90BA5">
        <w:rPr>
          <w:rFonts w:ascii="Arial" w:hAnsi="Arial" w:cs="Arial"/>
          <w:bCs/>
          <w:sz w:val="22"/>
          <w:szCs w:val="22"/>
        </w:rPr>
        <w:t>Para dete</w:t>
      </w:r>
      <w:r w:rsidR="00844DB5" w:rsidRPr="00C90BA5">
        <w:rPr>
          <w:rFonts w:ascii="Arial" w:hAnsi="Arial" w:cs="Arial"/>
          <w:bCs/>
          <w:sz w:val="22"/>
          <w:szCs w:val="22"/>
        </w:rPr>
        <w:t>rminar los hallazgos de auditorí</w:t>
      </w:r>
      <w:r w:rsidRPr="00C90BA5">
        <w:rPr>
          <w:rFonts w:ascii="Arial" w:hAnsi="Arial" w:cs="Arial"/>
          <w:bCs/>
          <w:sz w:val="22"/>
          <w:szCs w:val="22"/>
        </w:rPr>
        <w:t>a se deberá tener en cuenta lo siguiente:</w:t>
      </w:r>
    </w:p>
    <w:p w14:paraId="5986D3C5" w14:textId="77777777" w:rsidR="009B2D8D" w:rsidRPr="00C90BA5" w:rsidRDefault="009B2D8D" w:rsidP="00630682">
      <w:pPr>
        <w:tabs>
          <w:tab w:val="left" w:pos="426"/>
        </w:tabs>
        <w:jc w:val="both"/>
        <w:rPr>
          <w:rFonts w:ascii="Arial" w:hAnsi="Arial" w:cs="Arial"/>
          <w:bCs/>
          <w:sz w:val="22"/>
          <w:szCs w:val="22"/>
        </w:rPr>
      </w:pPr>
    </w:p>
    <w:p w14:paraId="2476FF84" w14:textId="77777777" w:rsidR="009B2D8D" w:rsidRPr="00C90BA5" w:rsidRDefault="009B2D8D" w:rsidP="009B2D8D">
      <w:pPr>
        <w:numPr>
          <w:ilvl w:val="0"/>
          <w:numId w:val="19"/>
        </w:numPr>
        <w:tabs>
          <w:tab w:val="left" w:pos="426"/>
        </w:tabs>
        <w:jc w:val="both"/>
        <w:rPr>
          <w:rFonts w:ascii="Arial" w:hAnsi="Arial" w:cs="Arial"/>
          <w:bCs/>
          <w:sz w:val="22"/>
          <w:szCs w:val="22"/>
        </w:rPr>
      </w:pPr>
      <w:r w:rsidRPr="00C90BA5">
        <w:rPr>
          <w:rFonts w:ascii="Arial" w:hAnsi="Arial" w:cs="Arial"/>
          <w:bCs/>
          <w:sz w:val="22"/>
          <w:szCs w:val="22"/>
        </w:rPr>
        <w:t>Seguimiento de registros y conclusiones de auditorias previas.</w:t>
      </w:r>
    </w:p>
    <w:p w14:paraId="0435215B" w14:textId="77777777" w:rsidR="009B2D8D" w:rsidRPr="00C90BA5" w:rsidRDefault="009B2D8D" w:rsidP="009B2D8D">
      <w:pPr>
        <w:numPr>
          <w:ilvl w:val="0"/>
          <w:numId w:val="19"/>
        </w:numPr>
        <w:tabs>
          <w:tab w:val="left" w:pos="426"/>
        </w:tabs>
        <w:jc w:val="both"/>
        <w:rPr>
          <w:rFonts w:ascii="Arial" w:hAnsi="Arial" w:cs="Arial"/>
          <w:bCs/>
          <w:sz w:val="22"/>
          <w:szCs w:val="22"/>
        </w:rPr>
      </w:pPr>
      <w:r w:rsidRPr="00C90BA5">
        <w:rPr>
          <w:rFonts w:ascii="Arial" w:hAnsi="Arial" w:cs="Arial"/>
          <w:bCs/>
          <w:sz w:val="22"/>
          <w:szCs w:val="22"/>
        </w:rPr>
        <w:t>Requisi</w:t>
      </w:r>
      <w:r w:rsidR="00844DB5" w:rsidRPr="00C90BA5">
        <w:rPr>
          <w:rFonts w:ascii="Arial" w:hAnsi="Arial" w:cs="Arial"/>
          <w:bCs/>
          <w:sz w:val="22"/>
          <w:szCs w:val="22"/>
        </w:rPr>
        <w:t>tos del cliente de la auditorí</w:t>
      </w:r>
      <w:r w:rsidRPr="00C90BA5">
        <w:rPr>
          <w:rFonts w:ascii="Arial" w:hAnsi="Arial" w:cs="Arial"/>
          <w:bCs/>
          <w:sz w:val="22"/>
          <w:szCs w:val="22"/>
        </w:rPr>
        <w:t>a.</w:t>
      </w:r>
    </w:p>
    <w:p w14:paraId="054D4E98" w14:textId="77777777" w:rsidR="009B2D8D" w:rsidRPr="00C90BA5" w:rsidRDefault="009B2D8D" w:rsidP="009B2D8D">
      <w:pPr>
        <w:numPr>
          <w:ilvl w:val="0"/>
          <w:numId w:val="19"/>
        </w:numPr>
        <w:tabs>
          <w:tab w:val="left" w:pos="426"/>
        </w:tabs>
        <w:jc w:val="both"/>
        <w:rPr>
          <w:rFonts w:ascii="Arial" w:hAnsi="Arial" w:cs="Arial"/>
          <w:bCs/>
          <w:sz w:val="22"/>
          <w:szCs w:val="22"/>
        </w:rPr>
      </w:pPr>
      <w:r w:rsidRPr="00C90BA5">
        <w:rPr>
          <w:rFonts w:ascii="Arial" w:hAnsi="Arial" w:cs="Arial"/>
          <w:bCs/>
          <w:sz w:val="22"/>
          <w:szCs w:val="22"/>
        </w:rPr>
        <w:t xml:space="preserve">Hallazgos </w:t>
      </w:r>
      <w:r w:rsidR="00844DB5" w:rsidRPr="00C90BA5">
        <w:rPr>
          <w:rFonts w:ascii="Arial" w:hAnsi="Arial" w:cs="Arial"/>
          <w:bCs/>
          <w:sz w:val="22"/>
          <w:szCs w:val="22"/>
        </w:rPr>
        <w:t xml:space="preserve">que exceden la práctica normal </w:t>
      </w:r>
      <w:r w:rsidRPr="00C90BA5">
        <w:rPr>
          <w:rFonts w:ascii="Arial" w:hAnsi="Arial" w:cs="Arial"/>
          <w:bCs/>
          <w:sz w:val="22"/>
          <w:szCs w:val="22"/>
        </w:rPr>
        <w:t>u oportunidades de mejora.</w:t>
      </w:r>
    </w:p>
    <w:p w14:paraId="01CCC8FB" w14:textId="77777777" w:rsidR="009B2D8D" w:rsidRPr="00C90BA5" w:rsidRDefault="009B2D8D" w:rsidP="009B2D8D">
      <w:pPr>
        <w:numPr>
          <w:ilvl w:val="0"/>
          <w:numId w:val="19"/>
        </w:numPr>
        <w:tabs>
          <w:tab w:val="left" w:pos="426"/>
        </w:tabs>
        <w:jc w:val="both"/>
        <w:rPr>
          <w:rFonts w:ascii="Arial" w:hAnsi="Arial" w:cs="Arial"/>
          <w:bCs/>
          <w:sz w:val="22"/>
          <w:szCs w:val="22"/>
        </w:rPr>
      </w:pPr>
      <w:r w:rsidRPr="00C90BA5">
        <w:rPr>
          <w:rFonts w:ascii="Arial" w:hAnsi="Arial" w:cs="Arial"/>
          <w:bCs/>
          <w:sz w:val="22"/>
          <w:szCs w:val="22"/>
        </w:rPr>
        <w:t>Tamaño de la muestra.</w:t>
      </w:r>
    </w:p>
    <w:p w14:paraId="2846FBA9" w14:textId="77777777" w:rsidR="00C55827" w:rsidRPr="00C90BA5" w:rsidRDefault="00C55827" w:rsidP="0072420A">
      <w:pPr>
        <w:tabs>
          <w:tab w:val="left" w:pos="426"/>
        </w:tabs>
        <w:jc w:val="both"/>
        <w:rPr>
          <w:rFonts w:ascii="Arial" w:hAnsi="Arial" w:cs="Arial"/>
          <w:bCs/>
          <w:sz w:val="22"/>
          <w:szCs w:val="22"/>
        </w:rPr>
      </w:pPr>
    </w:p>
    <w:p w14:paraId="463137E5" w14:textId="77777777" w:rsidR="009B2D8D" w:rsidRPr="00C90BA5" w:rsidRDefault="009B2D8D" w:rsidP="0072420A">
      <w:pPr>
        <w:tabs>
          <w:tab w:val="left" w:pos="426"/>
        </w:tabs>
        <w:jc w:val="both"/>
        <w:rPr>
          <w:rFonts w:ascii="Arial" w:hAnsi="Arial" w:cs="Arial"/>
          <w:bCs/>
          <w:sz w:val="22"/>
          <w:szCs w:val="22"/>
        </w:rPr>
      </w:pPr>
      <w:r w:rsidRPr="00C90BA5">
        <w:rPr>
          <w:rFonts w:ascii="Arial" w:hAnsi="Arial" w:cs="Arial"/>
          <w:bCs/>
          <w:sz w:val="22"/>
          <w:szCs w:val="22"/>
        </w:rPr>
        <w:t>Para el registro de conformidades, se debe tener en cuenta:</w:t>
      </w:r>
    </w:p>
    <w:p w14:paraId="693A3131" w14:textId="77777777" w:rsidR="009B2D8D" w:rsidRPr="00C90BA5" w:rsidRDefault="009B2D8D" w:rsidP="0072420A">
      <w:pPr>
        <w:tabs>
          <w:tab w:val="left" w:pos="426"/>
        </w:tabs>
        <w:jc w:val="both"/>
        <w:rPr>
          <w:rFonts w:ascii="Arial" w:hAnsi="Arial" w:cs="Arial"/>
          <w:bCs/>
          <w:sz w:val="22"/>
          <w:szCs w:val="22"/>
        </w:rPr>
      </w:pPr>
    </w:p>
    <w:p w14:paraId="787E1F4E" w14:textId="77777777" w:rsidR="009B2D8D" w:rsidRPr="00C90BA5" w:rsidRDefault="009B2D8D" w:rsidP="009B2D8D">
      <w:pPr>
        <w:numPr>
          <w:ilvl w:val="0"/>
          <w:numId w:val="20"/>
        </w:numPr>
        <w:tabs>
          <w:tab w:val="left" w:pos="426"/>
        </w:tabs>
        <w:jc w:val="both"/>
        <w:rPr>
          <w:rFonts w:ascii="Arial" w:hAnsi="Arial" w:cs="Arial"/>
          <w:bCs/>
          <w:sz w:val="22"/>
          <w:szCs w:val="22"/>
        </w:rPr>
      </w:pPr>
      <w:r w:rsidRPr="00C90BA5">
        <w:rPr>
          <w:rFonts w:ascii="Arial" w:hAnsi="Arial" w:cs="Arial"/>
          <w:bCs/>
          <w:sz w:val="22"/>
          <w:szCs w:val="22"/>
        </w:rPr>
        <w:t>Identificación de los criterios de auditor</w:t>
      </w:r>
      <w:r w:rsidR="00844DB5" w:rsidRPr="00C90BA5">
        <w:rPr>
          <w:rFonts w:ascii="Arial" w:hAnsi="Arial" w:cs="Arial"/>
          <w:bCs/>
          <w:sz w:val="22"/>
          <w:szCs w:val="22"/>
        </w:rPr>
        <w:t>í</w:t>
      </w:r>
      <w:r w:rsidRPr="00C90BA5">
        <w:rPr>
          <w:rFonts w:ascii="Arial" w:hAnsi="Arial" w:cs="Arial"/>
          <w:bCs/>
          <w:sz w:val="22"/>
          <w:szCs w:val="22"/>
        </w:rPr>
        <w:t>a contra los cuales se muestra la conformidad.</w:t>
      </w:r>
    </w:p>
    <w:p w14:paraId="1983F2DE" w14:textId="77777777" w:rsidR="009B2D8D" w:rsidRPr="00C90BA5" w:rsidRDefault="00844DB5" w:rsidP="009B2D8D">
      <w:pPr>
        <w:numPr>
          <w:ilvl w:val="0"/>
          <w:numId w:val="20"/>
        </w:numPr>
        <w:tabs>
          <w:tab w:val="left" w:pos="426"/>
        </w:tabs>
        <w:jc w:val="both"/>
        <w:rPr>
          <w:rFonts w:ascii="Arial" w:hAnsi="Arial" w:cs="Arial"/>
          <w:bCs/>
          <w:sz w:val="22"/>
          <w:szCs w:val="22"/>
        </w:rPr>
      </w:pPr>
      <w:r w:rsidRPr="00C90BA5">
        <w:rPr>
          <w:rFonts w:ascii="Arial" w:hAnsi="Arial" w:cs="Arial"/>
          <w:bCs/>
          <w:sz w:val="22"/>
          <w:szCs w:val="22"/>
        </w:rPr>
        <w:t>Evidencia de auditorí</w:t>
      </w:r>
      <w:r w:rsidR="009B2D8D" w:rsidRPr="00C90BA5">
        <w:rPr>
          <w:rFonts w:ascii="Arial" w:hAnsi="Arial" w:cs="Arial"/>
          <w:bCs/>
          <w:sz w:val="22"/>
          <w:szCs w:val="22"/>
        </w:rPr>
        <w:t>a para soportar la conformidad.</w:t>
      </w:r>
    </w:p>
    <w:p w14:paraId="7608E81E" w14:textId="77777777" w:rsidR="009B2D8D" w:rsidRPr="00C90BA5" w:rsidRDefault="009B2D8D" w:rsidP="009B2D8D">
      <w:pPr>
        <w:numPr>
          <w:ilvl w:val="0"/>
          <w:numId w:val="20"/>
        </w:numPr>
        <w:tabs>
          <w:tab w:val="left" w:pos="426"/>
        </w:tabs>
        <w:jc w:val="both"/>
        <w:rPr>
          <w:rFonts w:ascii="Arial" w:hAnsi="Arial" w:cs="Arial"/>
          <w:bCs/>
          <w:sz w:val="22"/>
          <w:szCs w:val="22"/>
        </w:rPr>
      </w:pPr>
      <w:r w:rsidRPr="00C90BA5">
        <w:rPr>
          <w:rFonts w:ascii="Arial" w:hAnsi="Arial" w:cs="Arial"/>
          <w:bCs/>
          <w:sz w:val="22"/>
          <w:szCs w:val="22"/>
        </w:rPr>
        <w:t>Declaración de conformidad, si aplica.</w:t>
      </w:r>
    </w:p>
    <w:p w14:paraId="4EBDACF3" w14:textId="77777777" w:rsidR="009B2D8D" w:rsidRPr="00C90BA5" w:rsidRDefault="009B2D8D" w:rsidP="009B2D8D">
      <w:pPr>
        <w:tabs>
          <w:tab w:val="left" w:pos="426"/>
        </w:tabs>
        <w:jc w:val="both"/>
        <w:rPr>
          <w:rFonts w:ascii="Arial" w:hAnsi="Arial" w:cs="Arial"/>
          <w:bCs/>
          <w:sz w:val="22"/>
          <w:szCs w:val="22"/>
        </w:rPr>
      </w:pPr>
    </w:p>
    <w:p w14:paraId="5DA0CF66" w14:textId="77777777" w:rsidR="009B2D8D" w:rsidRPr="00C90BA5" w:rsidRDefault="009B2D8D" w:rsidP="009B2D8D">
      <w:pPr>
        <w:tabs>
          <w:tab w:val="left" w:pos="426"/>
        </w:tabs>
        <w:jc w:val="both"/>
        <w:rPr>
          <w:rFonts w:ascii="Arial" w:hAnsi="Arial" w:cs="Arial"/>
          <w:bCs/>
          <w:sz w:val="22"/>
          <w:szCs w:val="22"/>
        </w:rPr>
      </w:pPr>
      <w:r w:rsidRPr="00C90BA5">
        <w:rPr>
          <w:rFonts w:ascii="Arial" w:hAnsi="Arial" w:cs="Arial"/>
          <w:bCs/>
          <w:sz w:val="22"/>
          <w:szCs w:val="22"/>
        </w:rPr>
        <w:t>Para el registro de no conformidades, se debe tener en cuenta:</w:t>
      </w:r>
    </w:p>
    <w:p w14:paraId="7D41762F" w14:textId="77777777" w:rsidR="009B2D8D" w:rsidRPr="00C90BA5" w:rsidRDefault="009B2D8D" w:rsidP="009B2D8D">
      <w:pPr>
        <w:tabs>
          <w:tab w:val="left" w:pos="426"/>
        </w:tabs>
        <w:jc w:val="both"/>
        <w:rPr>
          <w:rFonts w:ascii="Arial" w:hAnsi="Arial" w:cs="Arial"/>
          <w:bCs/>
          <w:sz w:val="22"/>
          <w:szCs w:val="22"/>
        </w:rPr>
      </w:pPr>
    </w:p>
    <w:p w14:paraId="535FEC1F" w14:textId="77777777" w:rsidR="009B2D8D" w:rsidRPr="00C90BA5" w:rsidRDefault="009B2D8D" w:rsidP="009B2D8D">
      <w:pPr>
        <w:numPr>
          <w:ilvl w:val="0"/>
          <w:numId w:val="21"/>
        </w:numPr>
        <w:tabs>
          <w:tab w:val="left" w:pos="426"/>
        </w:tabs>
        <w:jc w:val="both"/>
        <w:rPr>
          <w:rFonts w:ascii="Arial" w:hAnsi="Arial" w:cs="Arial"/>
          <w:bCs/>
          <w:sz w:val="22"/>
          <w:szCs w:val="22"/>
        </w:rPr>
      </w:pPr>
      <w:r w:rsidRPr="00C90BA5">
        <w:rPr>
          <w:rFonts w:ascii="Arial" w:hAnsi="Arial" w:cs="Arial"/>
          <w:bCs/>
          <w:sz w:val="22"/>
          <w:szCs w:val="22"/>
        </w:rPr>
        <w:t>Descripción o refere</w:t>
      </w:r>
      <w:r w:rsidR="00844DB5" w:rsidRPr="00C90BA5">
        <w:rPr>
          <w:rFonts w:ascii="Arial" w:hAnsi="Arial" w:cs="Arial"/>
          <w:bCs/>
          <w:sz w:val="22"/>
          <w:szCs w:val="22"/>
        </w:rPr>
        <w:t>ncia a los criterios de auditorí</w:t>
      </w:r>
      <w:r w:rsidRPr="00C90BA5">
        <w:rPr>
          <w:rFonts w:ascii="Arial" w:hAnsi="Arial" w:cs="Arial"/>
          <w:bCs/>
          <w:sz w:val="22"/>
          <w:szCs w:val="22"/>
        </w:rPr>
        <w:t>a.</w:t>
      </w:r>
    </w:p>
    <w:p w14:paraId="21F255A1" w14:textId="77777777" w:rsidR="009B2D8D" w:rsidRPr="00C90BA5" w:rsidRDefault="009B2D8D" w:rsidP="009B2D8D">
      <w:pPr>
        <w:numPr>
          <w:ilvl w:val="0"/>
          <w:numId w:val="21"/>
        </w:numPr>
        <w:tabs>
          <w:tab w:val="left" w:pos="426"/>
        </w:tabs>
        <w:jc w:val="both"/>
        <w:rPr>
          <w:rFonts w:ascii="Arial" w:hAnsi="Arial" w:cs="Arial"/>
          <w:bCs/>
          <w:sz w:val="22"/>
          <w:szCs w:val="22"/>
        </w:rPr>
      </w:pPr>
      <w:r w:rsidRPr="00C90BA5">
        <w:rPr>
          <w:rFonts w:ascii="Arial" w:hAnsi="Arial" w:cs="Arial"/>
          <w:bCs/>
          <w:sz w:val="22"/>
          <w:szCs w:val="22"/>
        </w:rPr>
        <w:t>Declaración de no conformidad.</w:t>
      </w:r>
    </w:p>
    <w:p w14:paraId="68CBB855" w14:textId="77777777" w:rsidR="009B2D8D" w:rsidRPr="00C90BA5" w:rsidRDefault="00844DB5" w:rsidP="009B2D8D">
      <w:pPr>
        <w:numPr>
          <w:ilvl w:val="0"/>
          <w:numId w:val="21"/>
        </w:numPr>
        <w:tabs>
          <w:tab w:val="left" w:pos="426"/>
        </w:tabs>
        <w:jc w:val="both"/>
        <w:rPr>
          <w:rFonts w:ascii="Arial" w:hAnsi="Arial" w:cs="Arial"/>
          <w:bCs/>
          <w:sz w:val="22"/>
          <w:szCs w:val="22"/>
        </w:rPr>
      </w:pPr>
      <w:r w:rsidRPr="00C90BA5">
        <w:rPr>
          <w:rFonts w:ascii="Arial" w:hAnsi="Arial" w:cs="Arial"/>
          <w:bCs/>
          <w:sz w:val="22"/>
          <w:szCs w:val="22"/>
        </w:rPr>
        <w:t>Evidencia de auditorí</w:t>
      </w:r>
      <w:r w:rsidR="009B2D8D" w:rsidRPr="00C90BA5">
        <w:rPr>
          <w:rFonts w:ascii="Arial" w:hAnsi="Arial" w:cs="Arial"/>
          <w:bCs/>
          <w:sz w:val="22"/>
          <w:szCs w:val="22"/>
        </w:rPr>
        <w:t>a.</w:t>
      </w:r>
    </w:p>
    <w:p w14:paraId="6A6B9395" w14:textId="77777777" w:rsidR="009B2D8D" w:rsidRPr="00C90BA5" w:rsidRDefault="009B2D8D" w:rsidP="009B2D8D">
      <w:pPr>
        <w:numPr>
          <w:ilvl w:val="0"/>
          <w:numId w:val="21"/>
        </w:numPr>
        <w:tabs>
          <w:tab w:val="left" w:pos="426"/>
        </w:tabs>
        <w:jc w:val="both"/>
        <w:rPr>
          <w:rFonts w:ascii="Arial" w:hAnsi="Arial" w:cs="Arial"/>
          <w:bCs/>
          <w:sz w:val="22"/>
          <w:szCs w:val="22"/>
        </w:rPr>
      </w:pPr>
      <w:r w:rsidRPr="00C90BA5">
        <w:rPr>
          <w:rFonts w:ascii="Arial" w:hAnsi="Arial" w:cs="Arial"/>
          <w:bCs/>
          <w:sz w:val="22"/>
          <w:szCs w:val="22"/>
        </w:rPr>
        <w:t>Hallazgos de auditoria relacionados si aplica.</w:t>
      </w:r>
    </w:p>
    <w:p w14:paraId="3C099AE3" w14:textId="77777777" w:rsidR="000D4C82" w:rsidRPr="00C90BA5" w:rsidRDefault="000D4C82" w:rsidP="0072420A">
      <w:pPr>
        <w:tabs>
          <w:tab w:val="left" w:pos="426"/>
        </w:tabs>
        <w:jc w:val="both"/>
        <w:rPr>
          <w:rFonts w:ascii="Arial" w:hAnsi="Arial" w:cs="Arial"/>
          <w:b/>
          <w:bCs/>
          <w:sz w:val="22"/>
          <w:szCs w:val="22"/>
        </w:rPr>
      </w:pPr>
    </w:p>
    <w:p w14:paraId="5787D58C" w14:textId="77777777" w:rsidR="001C656E" w:rsidRPr="00C90BA5" w:rsidRDefault="00DE031D" w:rsidP="009B2D8D">
      <w:pPr>
        <w:numPr>
          <w:ilvl w:val="1"/>
          <w:numId w:val="4"/>
        </w:numPr>
        <w:jc w:val="both"/>
        <w:rPr>
          <w:rFonts w:ascii="Arial" w:hAnsi="Arial" w:cs="Arial"/>
          <w:b/>
          <w:bCs/>
          <w:sz w:val="22"/>
          <w:szCs w:val="22"/>
        </w:rPr>
      </w:pPr>
      <w:r w:rsidRPr="00C90BA5">
        <w:rPr>
          <w:rFonts w:ascii="Arial" w:hAnsi="Arial" w:cs="Arial"/>
          <w:b/>
          <w:bCs/>
          <w:sz w:val="22"/>
          <w:szCs w:val="22"/>
        </w:rPr>
        <w:t xml:space="preserve">GENERAR </w:t>
      </w:r>
      <w:r w:rsidR="009B2D8D" w:rsidRPr="00C90BA5">
        <w:rPr>
          <w:rFonts w:ascii="Arial" w:hAnsi="Arial" w:cs="Arial"/>
          <w:b/>
          <w:bCs/>
          <w:sz w:val="22"/>
          <w:szCs w:val="22"/>
        </w:rPr>
        <w:t>CONCLUSIONES DE AUDITORIA</w:t>
      </w:r>
    </w:p>
    <w:p w14:paraId="111848F5" w14:textId="77777777" w:rsidR="009B2D8D" w:rsidRPr="00C90BA5" w:rsidRDefault="009B2D8D" w:rsidP="009B2D8D">
      <w:pPr>
        <w:jc w:val="both"/>
        <w:rPr>
          <w:rFonts w:ascii="Arial" w:hAnsi="Arial" w:cs="Arial"/>
          <w:b/>
          <w:bCs/>
          <w:sz w:val="22"/>
          <w:szCs w:val="22"/>
        </w:rPr>
      </w:pPr>
    </w:p>
    <w:p w14:paraId="6BB3A476" w14:textId="77777777" w:rsidR="009B2D8D" w:rsidRPr="00C90BA5" w:rsidRDefault="009B2D8D" w:rsidP="006357CC">
      <w:pPr>
        <w:pStyle w:val="Sinespaciado"/>
        <w:jc w:val="both"/>
        <w:rPr>
          <w:rFonts w:ascii="Arial" w:hAnsi="Arial" w:cs="Arial"/>
          <w:sz w:val="22"/>
          <w:szCs w:val="22"/>
        </w:rPr>
      </w:pPr>
      <w:r w:rsidRPr="00C90BA5">
        <w:rPr>
          <w:rFonts w:ascii="Arial" w:hAnsi="Arial" w:cs="Arial"/>
          <w:sz w:val="22"/>
          <w:szCs w:val="22"/>
        </w:rPr>
        <w:t>El equipo auditor se deberá reunir antes de realizar la reunió</w:t>
      </w:r>
      <w:r w:rsidR="00DE031D" w:rsidRPr="00C90BA5">
        <w:rPr>
          <w:rFonts w:ascii="Arial" w:hAnsi="Arial" w:cs="Arial"/>
          <w:sz w:val="22"/>
          <w:szCs w:val="22"/>
        </w:rPr>
        <w:t>n de cierre con el propósito de r</w:t>
      </w:r>
      <w:r w:rsidRPr="00C90BA5">
        <w:rPr>
          <w:rFonts w:ascii="Arial" w:hAnsi="Arial" w:cs="Arial"/>
          <w:sz w:val="22"/>
          <w:szCs w:val="22"/>
        </w:rPr>
        <w:t>evi</w:t>
      </w:r>
      <w:r w:rsidR="00844DB5" w:rsidRPr="00C90BA5">
        <w:rPr>
          <w:rFonts w:ascii="Arial" w:hAnsi="Arial" w:cs="Arial"/>
          <w:sz w:val="22"/>
          <w:szCs w:val="22"/>
        </w:rPr>
        <w:t>sar los hallazgos de la auditorí</w:t>
      </w:r>
      <w:r w:rsidRPr="00C90BA5">
        <w:rPr>
          <w:rFonts w:ascii="Arial" w:hAnsi="Arial" w:cs="Arial"/>
          <w:sz w:val="22"/>
          <w:szCs w:val="22"/>
        </w:rPr>
        <w:t xml:space="preserve">a y cualquier otra información apropiada </w:t>
      </w:r>
      <w:r w:rsidR="00844DB5" w:rsidRPr="00C90BA5">
        <w:rPr>
          <w:rFonts w:ascii="Arial" w:hAnsi="Arial" w:cs="Arial"/>
          <w:sz w:val="22"/>
          <w:szCs w:val="22"/>
        </w:rPr>
        <w:t>recopilada durante la auditorí</w:t>
      </w:r>
      <w:r w:rsidR="00DE031D" w:rsidRPr="00C90BA5">
        <w:rPr>
          <w:rFonts w:ascii="Arial" w:hAnsi="Arial" w:cs="Arial"/>
          <w:sz w:val="22"/>
          <w:szCs w:val="22"/>
        </w:rPr>
        <w:t>a y llegar a un acuerdo con respect</w:t>
      </w:r>
      <w:r w:rsidR="00844DB5" w:rsidRPr="00C90BA5">
        <w:rPr>
          <w:rFonts w:ascii="Arial" w:hAnsi="Arial" w:cs="Arial"/>
          <w:sz w:val="22"/>
          <w:szCs w:val="22"/>
        </w:rPr>
        <w:t>o a las conclusiones de auditorí</w:t>
      </w:r>
      <w:r w:rsidR="00DE031D" w:rsidRPr="00C90BA5">
        <w:rPr>
          <w:rFonts w:ascii="Arial" w:hAnsi="Arial" w:cs="Arial"/>
          <w:sz w:val="22"/>
          <w:szCs w:val="22"/>
        </w:rPr>
        <w:t>a.</w:t>
      </w:r>
    </w:p>
    <w:p w14:paraId="65B92B51" w14:textId="77777777" w:rsidR="000D4C82" w:rsidRPr="00C90BA5" w:rsidRDefault="000D4C82" w:rsidP="0072420A">
      <w:pPr>
        <w:jc w:val="both"/>
        <w:rPr>
          <w:rFonts w:ascii="Arial" w:hAnsi="Arial" w:cs="Arial"/>
          <w:b/>
          <w:bCs/>
          <w:sz w:val="22"/>
          <w:szCs w:val="22"/>
        </w:rPr>
      </w:pPr>
    </w:p>
    <w:p w14:paraId="0BBFA45C" w14:textId="77777777" w:rsidR="00DE031D" w:rsidRPr="00C90BA5" w:rsidRDefault="00DE031D" w:rsidP="00DE031D">
      <w:pPr>
        <w:numPr>
          <w:ilvl w:val="1"/>
          <w:numId w:val="4"/>
        </w:numPr>
        <w:jc w:val="both"/>
        <w:rPr>
          <w:rFonts w:ascii="Arial" w:hAnsi="Arial" w:cs="Arial"/>
          <w:b/>
          <w:bCs/>
          <w:sz w:val="22"/>
          <w:szCs w:val="22"/>
        </w:rPr>
      </w:pPr>
      <w:r w:rsidRPr="00C90BA5">
        <w:rPr>
          <w:rFonts w:ascii="Arial" w:hAnsi="Arial" w:cs="Arial"/>
          <w:b/>
          <w:bCs/>
          <w:sz w:val="22"/>
          <w:szCs w:val="22"/>
        </w:rPr>
        <w:t>REALIZAR REUNIÓN DE CIERRE</w:t>
      </w:r>
    </w:p>
    <w:p w14:paraId="52112068" w14:textId="77777777" w:rsidR="00DE031D" w:rsidRPr="00C90BA5" w:rsidRDefault="00DE031D" w:rsidP="0072420A">
      <w:pPr>
        <w:jc w:val="both"/>
        <w:rPr>
          <w:rFonts w:ascii="Arial" w:hAnsi="Arial" w:cs="Arial"/>
          <w:bCs/>
          <w:sz w:val="22"/>
          <w:szCs w:val="22"/>
        </w:rPr>
      </w:pPr>
    </w:p>
    <w:p w14:paraId="76151E74" w14:textId="77777777" w:rsidR="009A61E1" w:rsidRPr="00C90BA5" w:rsidRDefault="009A61E1" w:rsidP="006357CC">
      <w:pPr>
        <w:pStyle w:val="Sinespaciado"/>
        <w:jc w:val="both"/>
        <w:rPr>
          <w:rFonts w:ascii="Arial" w:hAnsi="Arial" w:cs="Arial"/>
          <w:sz w:val="22"/>
          <w:szCs w:val="22"/>
        </w:rPr>
      </w:pPr>
      <w:r w:rsidRPr="00C90BA5">
        <w:rPr>
          <w:rFonts w:ascii="Arial" w:hAnsi="Arial" w:cs="Arial"/>
          <w:sz w:val="22"/>
          <w:szCs w:val="22"/>
        </w:rPr>
        <w:t>El auditor líder llevara a cabo la reunión de cierre con el propósito de presentar los hall</w:t>
      </w:r>
      <w:r w:rsidR="00685707" w:rsidRPr="00C90BA5">
        <w:rPr>
          <w:rFonts w:ascii="Arial" w:hAnsi="Arial" w:cs="Arial"/>
          <w:sz w:val="22"/>
          <w:szCs w:val="22"/>
        </w:rPr>
        <w:t>azgos y conclusiones de auditorí</w:t>
      </w:r>
      <w:r w:rsidRPr="00C90BA5">
        <w:rPr>
          <w:rFonts w:ascii="Arial" w:hAnsi="Arial" w:cs="Arial"/>
          <w:sz w:val="22"/>
          <w:szCs w:val="22"/>
        </w:rPr>
        <w:t>a. En la reunión de cierre deben participar:</w:t>
      </w:r>
    </w:p>
    <w:p w14:paraId="233E3ED4" w14:textId="77777777" w:rsidR="009A61E1" w:rsidRPr="00C90BA5" w:rsidRDefault="009A61E1" w:rsidP="0072420A">
      <w:pPr>
        <w:jc w:val="both"/>
        <w:rPr>
          <w:rFonts w:ascii="Arial" w:hAnsi="Arial" w:cs="Arial"/>
          <w:bCs/>
          <w:sz w:val="22"/>
          <w:szCs w:val="22"/>
        </w:rPr>
      </w:pPr>
    </w:p>
    <w:p w14:paraId="25FD1A11" w14:textId="77777777" w:rsidR="009A61E1" w:rsidRPr="00C90BA5" w:rsidRDefault="009A61E1" w:rsidP="009A61E1">
      <w:pPr>
        <w:numPr>
          <w:ilvl w:val="0"/>
          <w:numId w:val="24"/>
        </w:numPr>
        <w:jc w:val="both"/>
        <w:rPr>
          <w:rFonts w:ascii="Arial" w:hAnsi="Arial" w:cs="Arial"/>
          <w:bCs/>
          <w:sz w:val="22"/>
          <w:szCs w:val="22"/>
        </w:rPr>
      </w:pPr>
      <w:r w:rsidRPr="00C90BA5">
        <w:rPr>
          <w:rFonts w:ascii="Arial" w:hAnsi="Arial" w:cs="Arial"/>
          <w:bCs/>
          <w:sz w:val="22"/>
          <w:szCs w:val="22"/>
        </w:rPr>
        <w:t>Gerente</w:t>
      </w:r>
    </w:p>
    <w:p w14:paraId="79DDC9DA" w14:textId="77777777" w:rsidR="009A61E1" w:rsidRPr="00C90BA5" w:rsidRDefault="009A61E1" w:rsidP="009A61E1">
      <w:pPr>
        <w:numPr>
          <w:ilvl w:val="0"/>
          <w:numId w:val="24"/>
        </w:numPr>
        <w:jc w:val="both"/>
        <w:rPr>
          <w:rFonts w:ascii="Arial" w:hAnsi="Arial" w:cs="Arial"/>
          <w:bCs/>
          <w:sz w:val="22"/>
          <w:szCs w:val="22"/>
        </w:rPr>
      </w:pPr>
      <w:r w:rsidRPr="00C90BA5">
        <w:rPr>
          <w:rFonts w:ascii="Arial" w:hAnsi="Arial" w:cs="Arial"/>
          <w:bCs/>
          <w:sz w:val="22"/>
          <w:szCs w:val="22"/>
        </w:rPr>
        <w:t>Jefes de proceso(s) auditado(s)</w:t>
      </w:r>
    </w:p>
    <w:p w14:paraId="4C959B91" w14:textId="77777777" w:rsidR="009A61E1" w:rsidRPr="00C90BA5" w:rsidRDefault="009A61E1" w:rsidP="009A61E1">
      <w:pPr>
        <w:numPr>
          <w:ilvl w:val="0"/>
          <w:numId w:val="24"/>
        </w:numPr>
        <w:jc w:val="both"/>
        <w:rPr>
          <w:rFonts w:ascii="Arial" w:hAnsi="Arial" w:cs="Arial"/>
          <w:bCs/>
          <w:sz w:val="22"/>
          <w:szCs w:val="22"/>
        </w:rPr>
      </w:pPr>
      <w:r w:rsidRPr="00C90BA5">
        <w:rPr>
          <w:rFonts w:ascii="Arial" w:hAnsi="Arial" w:cs="Arial"/>
          <w:bCs/>
          <w:sz w:val="22"/>
          <w:szCs w:val="22"/>
        </w:rPr>
        <w:t>Auditor(es)</w:t>
      </w:r>
    </w:p>
    <w:p w14:paraId="227DEEC2" w14:textId="77777777" w:rsidR="009A61E1" w:rsidRPr="00C90BA5" w:rsidRDefault="009A61E1" w:rsidP="009A61E1">
      <w:pPr>
        <w:numPr>
          <w:ilvl w:val="0"/>
          <w:numId w:val="24"/>
        </w:numPr>
        <w:jc w:val="both"/>
        <w:rPr>
          <w:rFonts w:ascii="Arial" w:hAnsi="Arial" w:cs="Arial"/>
          <w:bCs/>
          <w:sz w:val="22"/>
          <w:szCs w:val="22"/>
        </w:rPr>
      </w:pPr>
      <w:r w:rsidRPr="00C90BA5">
        <w:rPr>
          <w:rFonts w:ascii="Arial" w:hAnsi="Arial" w:cs="Arial"/>
          <w:bCs/>
          <w:sz w:val="22"/>
          <w:szCs w:val="22"/>
        </w:rPr>
        <w:t>Auditado(s)</w:t>
      </w:r>
    </w:p>
    <w:p w14:paraId="543D3D3A" w14:textId="77777777" w:rsidR="009A61E1" w:rsidRPr="00C90BA5" w:rsidRDefault="009A61E1" w:rsidP="009A61E1">
      <w:pPr>
        <w:jc w:val="both"/>
        <w:rPr>
          <w:rFonts w:ascii="Arial" w:hAnsi="Arial" w:cs="Arial"/>
          <w:bCs/>
          <w:sz w:val="22"/>
          <w:szCs w:val="22"/>
        </w:rPr>
      </w:pPr>
    </w:p>
    <w:p w14:paraId="4C62AF1D" w14:textId="77777777" w:rsidR="009A61E1" w:rsidRPr="00C90BA5" w:rsidRDefault="009A61E1" w:rsidP="009A61E1">
      <w:pPr>
        <w:jc w:val="both"/>
        <w:rPr>
          <w:rFonts w:ascii="Arial" w:hAnsi="Arial" w:cs="Arial"/>
          <w:bCs/>
          <w:sz w:val="22"/>
          <w:szCs w:val="22"/>
        </w:rPr>
      </w:pPr>
      <w:r w:rsidRPr="00C90BA5">
        <w:rPr>
          <w:rFonts w:ascii="Arial" w:hAnsi="Arial" w:cs="Arial"/>
          <w:bCs/>
          <w:sz w:val="22"/>
          <w:szCs w:val="22"/>
        </w:rPr>
        <w:t xml:space="preserve">Se deberá diligenciar el formato de </w:t>
      </w:r>
      <w:r w:rsidRPr="00C90BA5">
        <w:rPr>
          <w:rFonts w:ascii="Arial" w:hAnsi="Arial" w:cs="Arial"/>
          <w:b/>
          <w:bCs/>
          <w:sz w:val="22"/>
          <w:szCs w:val="22"/>
        </w:rPr>
        <w:t>Acta</w:t>
      </w:r>
      <w:r w:rsidRPr="00C90BA5">
        <w:rPr>
          <w:rFonts w:ascii="Arial" w:hAnsi="Arial" w:cs="Arial"/>
          <w:bCs/>
          <w:sz w:val="22"/>
          <w:szCs w:val="22"/>
        </w:rPr>
        <w:t>.</w:t>
      </w:r>
    </w:p>
    <w:p w14:paraId="00E4CB99" w14:textId="77777777" w:rsidR="009A61E1" w:rsidRPr="00C90BA5" w:rsidRDefault="009A61E1" w:rsidP="0072420A">
      <w:pPr>
        <w:jc w:val="both"/>
        <w:rPr>
          <w:rFonts w:ascii="Arial" w:hAnsi="Arial" w:cs="Arial"/>
          <w:bCs/>
          <w:sz w:val="22"/>
          <w:szCs w:val="22"/>
        </w:rPr>
      </w:pPr>
    </w:p>
    <w:p w14:paraId="64635AD0" w14:textId="77777777" w:rsidR="00DE031D" w:rsidRPr="00C90BA5" w:rsidRDefault="00DE031D" w:rsidP="00DE031D">
      <w:pPr>
        <w:numPr>
          <w:ilvl w:val="1"/>
          <w:numId w:val="4"/>
        </w:numPr>
        <w:jc w:val="both"/>
        <w:rPr>
          <w:rFonts w:ascii="Arial" w:hAnsi="Arial" w:cs="Arial"/>
          <w:b/>
          <w:bCs/>
          <w:sz w:val="22"/>
          <w:szCs w:val="22"/>
        </w:rPr>
      </w:pPr>
      <w:r w:rsidRPr="00C90BA5">
        <w:rPr>
          <w:rFonts w:ascii="Arial" w:hAnsi="Arial" w:cs="Arial"/>
          <w:b/>
          <w:bCs/>
          <w:sz w:val="22"/>
          <w:szCs w:val="22"/>
        </w:rPr>
        <w:t>ELABORAR INFORME DE AUDITORIA</w:t>
      </w:r>
    </w:p>
    <w:p w14:paraId="529FBA2D" w14:textId="77777777" w:rsidR="00DE031D" w:rsidRPr="00C90BA5" w:rsidRDefault="00DE031D" w:rsidP="0072420A">
      <w:pPr>
        <w:jc w:val="both"/>
        <w:rPr>
          <w:rFonts w:ascii="Arial" w:hAnsi="Arial" w:cs="Arial"/>
          <w:bCs/>
          <w:sz w:val="22"/>
          <w:szCs w:val="22"/>
        </w:rPr>
      </w:pPr>
    </w:p>
    <w:p w14:paraId="54B622C5" w14:textId="77777777" w:rsidR="006357CC" w:rsidRPr="00C90BA5" w:rsidRDefault="006357CC" w:rsidP="006357CC">
      <w:pPr>
        <w:pStyle w:val="Sinespaciado"/>
        <w:rPr>
          <w:rFonts w:ascii="Arial" w:hAnsi="Arial" w:cs="Arial"/>
          <w:sz w:val="22"/>
          <w:szCs w:val="22"/>
        </w:rPr>
      </w:pPr>
      <w:r w:rsidRPr="00C90BA5">
        <w:rPr>
          <w:rFonts w:ascii="Arial" w:hAnsi="Arial" w:cs="Arial"/>
          <w:sz w:val="22"/>
          <w:szCs w:val="22"/>
        </w:rPr>
        <w:t>El equipo auditor deberá</w:t>
      </w:r>
      <w:r w:rsidR="00685707" w:rsidRPr="00C90BA5">
        <w:rPr>
          <w:rFonts w:ascii="Arial" w:hAnsi="Arial" w:cs="Arial"/>
          <w:sz w:val="22"/>
          <w:szCs w:val="22"/>
        </w:rPr>
        <w:t xml:space="preserve"> elaborar un informe de auditorí</w:t>
      </w:r>
      <w:r w:rsidRPr="00C90BA5">
        <w:rPr>
          <w:rFonts w:ascii="Arial" w:hAnsi="Arial" w:cs="Arial"/>
          <w:sz w:val="22"/>
          <w:szCs w:val="22"/>
        </w:rPr>
        <w:t>a que deberá incluir:</w:t>
      </w:r>
    </w:p>
    <w:p w14:paraId="6A60B1E9" w14:textId="77777777" w:rsidR="006357CC" w:rsidRPr="00C90BA5" w:rsidRDefault="006357CC" w:rsidP="006357CC">
      <w:pPr>
        <w:pStyle w:val="Sinespaciado"/>
        <w:rPr>
          <w:rFonts w:ascii="Arial" w:hAnsi="Arial" w:cs="Arial"/>
          <w:sz w:val="22"/>
          <w:szCs w:val="22"/>
        </w:rPr>
      </w:pPr>
    </w:p>
    <w:p w14:paraId="1A962963" w14:textId="77777777" w:rsidR="006357CC" w:rsidRPr="00C90BA5" w:rsidRDefault="004E40EA" w:rsidP="006357CC">
      <w:pPr>
        <w:pStyle w:val="Sinespaciado"/>
        <w:numPr>
          <w:ilvl w:val="0"/>
          <w:numId w:val="25"/>
        </w:numPr>
        <w:rPr>
          <w:rFonts w:ascii="Arial" w:hAnsi="Arial" w:cs="Arial"/>
          <w:sz w:val="22"/>
          <w:szCs w:val="22"/>
        </w:rPr>
      </w:pPr>
      <w:r w:rsidRPr="00C90BA5">
        <w:rPr>
          <w:rFonts w:ascii="Arial" w:hAnsi="Arial" w:cs="Arial"/>
          <w:sz w:val="22"/>
          <w:szCs w:val="22"/>
        </w:rPr>
        <w:t>Objetivos de la auditorí</w:t>
      </w:r>
      <w:r w:rsidR="006357CC" w:rsidRPr="00C90BA5">
        <w:rPr>
          <w:rFonts w:ascii="Arial" w:hAnsi="Arial" w:cs="Arial"/>
          <w:sz w:val="22"/>
          <w:szCs w:val="22"/>
        </w:rPr>
        <w:t>a</w:t>
      </w:r>
    </w:p>
    <w:p w14:paraId="0DBE8A78" w14:textId="77777777" w:rsidR="006357CC" w:rsidRPr="00C90BA5" w:rsidRDefault="004E40EA" w:rsidP="006357CC">
      <w:pPr>
        <w:pStyle w:val="Sinespaciado"/>
        <w:numPr>
          <w:ilvl w:val="0"/>
          <w:numId w:val="25"/>
        </w:numPr>
        <w:rPr>
          <w:rFonts w:ascii="Arial" w:hAnsi="Arial" w:cs="Arial"/>
          <w:sz w:val="22"/>
          <w:szCs w:val="22"/>
        </w:rPr>
      </w:pPr>
      <w:r w:rsidRPr="00C90BA5">
        <w:rPr>
          <w:rFonts w:ascii="Arial" w:hAnsi="Arial" w:cs="Arial"/>
          <w:sz w:val="22"/>
          <w:szCs w:val="22"/>
        </w:rPr>
        <w:t>Alcance de la auditorí</w:t>
      </w:r>
      <w:r w:rsidR="006357CC" w:rsidRPr="00C90BA5">
        <w:rPr>
          <w:rFonts w:ascii="Arial" w:hAnsi="Arial" w:cs="Arial"/>
          <w:sz w:val="22"/>
          <w:szCs w:val="22"/>
        </w:rPr>
        <w:t>a</w:t>
      </w:r>
    </w:p>
    <w:p w14:paraId="61D2C65A" w14:textId="77777777" w:rsidR="006357CC" w:rsidRPr="00C90BA5" w:rsidRDefault="004E40EA" w:rsidP="006357CC">
      <w:pPr>
        <w:pStyle w:val="Sinespaciado"/>
        <w:numPr>
          <w:ilvl w:val="0"/>
          <w:numId w:val="25"/>
        </w:numPr>
        <w:rPr>
          <w:rFonts w:ascii="Arial" w:hAnsi="Arial" w:cs="Arial"/>
          <w:sz w:val="22"/>
          <w:szCs w:val="22"/>
        </w:rPr>
      </w:pPr>
      <w:r w:rsidRPr="00C90BA5">
        <w:rPr>
          <w:rFonts w:ascii="Arial" w:hAnsi="Arial" w:cs="Arial"/>
          <w:sz w:val="22"/>
          <w:szCs w:val="22"/>
        </w:rPr>
        <w:t>Cliente de la auditorí</w:t>
      </w:r>
      <w:r w:rsidR="006357CC" w:rsidRPr="00C90BA5">
        <w:rPr>
          <w:rFonts w:ascii="Arial" w:hAnsi="Arial" w:cs="Arial"/>
          <w:sz w:val="22"/>
          <w:szCs w:val="22"/>
        </w:rPr>
        <w:t>a</w:t>
      </w:r>
    </w:p>
    <w:p w14:paraId="6E1063B4" w14:textId="77777777" w:rsidR="006357CC" w:rsidRPr="00C90BA5" w:rsidRDefault="006357CC" w:rsidP="006357CC">
      <w:pPr>
        <w:pStyle w:val="Sinespaciado"/>
        <w:numPr>
          <w:ilvl w:val="0"/>
          <w:numId w:val="25"/>
        </w:numPr>
        <w:rPr>
          <w:rFonts w:ascii="Arial" w:hAnsi="Arial" w:cs="Arial"/>
          <w:sz w:val="22"/>
          <w:szCs w:val="22"/>
        </w:rPr>
      </w:pPr>
      <w:r w:rsidRPr="00C90BA5">
        <w:rPr>
          <w:rFonts w:ascii="Arial" w:hAnsi="Arial" w:cs="Arial"/>
          <w:sz w:val="22"/>
          <w:szCs w:val="22"/>
        </w:rPr>
        <w:t>Equipo auditor</w:t>
      </w:r>
    </w:p>
    <w:p w14:paraId="05CDD7A5" w14:textId="77777777" w:rsidR="006357CC" w:rsidRPr="00C90BA5" w:rsidRDefault="006357CC" w:rsidP="006357CC">
      <w:pPr>
        <w:pStyle w:val="Sinespaciado"/>
        <w:numPr>
          <w:ilvl w:val="0"/>
          <w:numId w:val="25"/>
        </w:numPr>
        <w:rPr>
          <w:rFonts w:ascii="Arial" w:hAnsi="Arial" w:cs="Arial"/>
          <w:sz w:val="22"/>
          <w:szCs w:val="22"/>
        </w:rPr>
      </w:pPr>
      <w:r w:rsidRPr="00C90BA5">
        <w:rPr>
          <w:rFonts w:ascii="Arial" w:hAnsi="Arial" w:cs="Arial"/>
          <w:sz w:val="22"/>
          <w:szCs w:val="22"/>
        </w:rPr>
        <w:t>Auditado(s)</w:t>
      </w:r>
    </w:p>
    <w:p w14:paraId="44D6941B" w14:textId="77777777" w:rsidR="006357CC" w:rsidRPr="00C90BA5" w:rsidRDefault="006357CC" w:rsidP="006357CC">
      <w:pPr>
        <w:pStyle w:val="Sinespaciado"/>
        <w:numPr>
          <w:ilvl w:val="0"/>
          <w:numId w:val="25"/>
        </w:numPr>
        <w:rPr>
          <w:rFonts w:ascii="Arial" w:hAnsi="Arial" w:cs="Arial"/>
          <w:sz w:val="22"/>
          <w:szCs w:val="22"/>
        </w:rPr>
      </w:pPr>
      <w:r w:rsidRPr="00C90BA5">
        <w:rPr>
          <w:rFonts w:ascii="Arial" w:hAnsi="Arial" w:cs="Arial"/>
          <w:sz w:val="22"/>
          <w:szCs w:val="22"/>
        </w:rPr>
        <w:t>Fecha</w:t>
      </w:r>
    </w:p>
    <w:p w14:paraId="76FCAE5D" w14:textId="77777777" w:rsidR="006357CC" w:rsidRPr="00C90BA5" w:rsidRDefault="006357CC" w:rsidP="006357CC">
      <w:pPr>
        <w:pStyle w:val="Sinespaciado"/>
        <w:numPr>
          <w:ilvl w:val="0"/>
          <w:numId w:val="25"/>
        </w:numPr>
        <w:rPr>
          <w:rFonts w:ascii="Arial" w:hAnsi="Arial" w:cs="Arial"/>
          <w:sz w:val="22"/>
          <w:szCs w:val="22"/>
        </w:rPr>
      </w:pPr>
      <w:r w:rsidRPr="00C90BA5">
        <w:rPr>
          <w:rFonts w:ascii="Arial" w:hAnsi="Arial" w:cs="Arial"/>
          <w:sz w:val="22"/>
          <w:szCs w:val="22"/>
        </w:rPr>
        <w:t>Lugar</w:t>
      </w:r>
    </w:p>
    <w:p w14:paraId="56BA2ED4" w14:textId="77777777" w:rsidR="006357CC" w:rsidRPr="00C90BA5" w:rsidRDefault="004E40EA" w:rsidP="006357CC">
      <w:pPr>
        <w:pStyle w:val="Sinespaciado"/>
        <w:numPr>
          <w:ilvl w:val="0"/>
          <w:numId w:val="25"/>
        </w:numPr>
        <w:rPr>
          <w:rFonts w:ascii="Arial" w:hAnsi="Arial" w:cs="Arial"/>
          <w:sz w:val="22"/>
          <w:szCs w:val="22"/>
        </w:rPr>
      </w:pPr>
      <w:r w:rsidRPr="00C90BA5">
        <w:rPr>
          <w:rFonts w:ascii="Arial" w:hAnsi="Arial" w:cs="Arial"/>
          <w:sz w:val="22"/>
          <w:szCs w:val="22"/>
        </w:rPr>
        <w:t>Hallazgos de la auditorí</w:t>
      </w:r>
      <w:r w:rsidR="006357CC" w:rsidRPr="00C90BA5">
        <w:rPr>
          <w:rFonts w:ascii="Arial" w:hAnsi="Arial" w:cs="Arial"/>
          <w:sz w:val="22"/>
          <w:szCs w:val="22"/>
        </w:rPr>
        <w:t>a y evidencia relacionada</w:t>
      </w:r>
    </w:p>
    <w:p w14:paraId="3FA35D66" w14:textId="77777777" w:rsidR="006357CC" w:rsidRPr="00C90BA5" w:rsidRDefault="006357CC" w:rsidP="006357CC">
      <w:pPr>
        <w:pStyle w:val="Sinespaciado"/>
        <w:numPr>
          <w:ilvl w:val="0"/>
          <w:numId w:val="25"/>
        </w:numPr>
        <w:rPr>
          <w:rFonts w:ascii="Arial" w:hAnsi="Arial" w:cs="Arial"/>
          <w:sz w:val="22"/>
          <w:szCs w:val="22"/>
        </w:rPr>
      </w:pPr>
      <w:r w:rsidRPr="00C90BA5">
        <w:rPr>
          <w:rFonts w:ascii="Arial" w:hAnsi="Arial" w:cs="Arial"/>
          <w:sz w:val="22"/>
          <w:szCs w:val="22"/>
        </w:rPr>
        <w:t xml:space="preserve">Conclusiones </w:t>
      </w:r>
      <w:r w:rsidR="004E40EA" w:rsidRPr="00C90BA5">
        <w:rPr>
          <w:rFonts w:ascii="Arial" w:hAnsi="Arial" w:cs="Arial"/>
          <w:sz w:val="22"/>
          <w:szCs w:val="22"/>
        </w:rPr>
        <w:t>de la auditorí</w:t>
      </w:r>
      <w:r w:rsidRPr="00C90BA5">
        <w:rPr>
          <w:rFonts w:ascii="Arial" w:hAnsi="Arial" w:cs="Arial"/>
          <w:sz w:val="22"/>
          <w:szCs w:val="22"/>
        </w:rPr>
        <w:t>a</w:t>
      </w:r>
    </w:p>
    <w:p w14:paraId="7942D87C" w14:textId="77777777" w:rsidR="006357CC" w:rsidRPr="00C90BA5" w:rsidRDefault="006357CC" w:rsidP="006357CC">
      <w:pPr>
        <w:pStyle w:val="Sinespaciado"/>
        <w:numPr>
          <w:ilvl w:val="0"/>
          <w:numId w:val="25"/>
        </w:numPr>
        <w:rPr>
          <w:rFonts w:ascii="Arial" w:hAnsi="Arial" w:cs="Arial"/>
          <w:sz w:val="22"/>
          <w:szCs w:val="22"/>
        </w:rPr>
      </w:pPr>
      <w:r w:rsidRPr="00C90BA5">
        <w:rPr>
          <w:rFonts w:ascii="Arial" w:hAnsi="Arial" w:cs="Arial"/>
          <w:sz w:val="22"/>
          <w:szCs w:val="22"/>
        </w:rPr>
        <w:t>Declaración sobre el grado en el cual se han cu</w:t>
      </w:r>
      <w:r w:rsidR="004E40EA" w:rsidRPr="00C90BA5">
        <w:rPr>
          <w:rFonts w:ascii="Arial" w:hAnsi="Arial" w:cs="Arial"/>
          <w:sz w:val="22"/>
          <w:szCs w:val="22"/>
        </w:rPr>
        <w:t>mplido los criterios de auditorí</w:t>
      </w:r>
      <w:r w:rsidRPr="00C90BA5">
        <w:rPr>
          <w:rFonts w:ascii="Arial" w:hAnsi="Arial" w:cs="Arial"/>
          <w:sz w:val="22"/>
          <w:szCs w:val="22"/>
        </w:rPr>
        <w:t>a.</w:t>
      </w:r>
    </w:p>
    <w:p w14:paraId="1478035D" w14:textId="77777777" w:rsidR="00600A64" w:rsidRPr="00C90BA5" w:rsidRDefault="00600A64" w:rsidP="006357CC">
      <w:pPr>
        <w:pStyle w:val="Sinespaciado"/>
        <w:rPr>
          <w:rFonts w:ascii="Arial" w:hAnsi="Arial" w:cs="Arial"/>
          <w:sz w:val="22"/>
          <w:szCs w:val="22"/>
        </w:rPr>
      </w:pPr>
    </w:p>
    <w:p w14:paraId="5B25B311" w14:textId="77777777" w:rsidR="006357CC" w:rsidRPr="00C90BA5" w:rsidRDefault="006357CC" w:rsidP="006357CC">
      <w:pPr>
        <w:pStyle w:val="Sinespaciado"/>
        <w:rPr>
          <w:rFonts w:ascii="Arial" w:hAnsi="Arial" w:cs="Arial"/>
          <w:sz w:val="22"/>
          <w:szCs w:val="22"/>
        </w:rPr>
      </w:pPr>
      <w:r w:rsidRPr="00C90BA5">
        <w:rPr>
          <w:rFonts w:ascii="Arial" w:hAnsi="Arial" w:cs="Arial"/>
          <w:sz w:val="22"/>
          <w:szCs w:val="22"/>
        </w:rPr>
        <w:lastRenderedPageBreak/>
        <w:t xml:space="preserve">Se deberá elaborar en el formato </w:t>
      </w:r>
      <w:r w:rsidRPr="00C90BA5">
        <w:rPr>
          <w:rFonts w:ascii="Arial" w:hAnsi="Arial" w:cs="Arial"/>
          <w:b/>
          <w:sz w:val="22"/>
          <w:szCs w:val="22"/>
        </w:rPr>
        <w:t>Informe de Auditoria</w:t>
      </w:r>
      <w:r w:rsidRPr="00C90BA5">
        <w:rPr>
          <w:rFonts w:ascii="Arial" w:hAnsi="Arial" w:cs="Arial"/>
          <w:sz w:val="22"/>
          <w:szCs w:val="22"/>
        </w:rPr>
        <w:t>.</w:t>
      </w:r>
    </w:p>
    <w:p w14:paraId="50537A6D" w14:textId="77777777" w:rsidR="006357CC" w:rsidRPr="00C90BA5" w:rsidRDefault="006357CC" w:rsidP="006357CC">
      <w:pPr>
        <w:pStyle w:val="Sinespaciado"/>
        <w:rPr>
          <w:rFonts w:ascii="Arial" w:hAnsi="Arial" w:cs="Arial"/>
          <w:sz w:val="22"/>
          <w:szCs w:val="22"/>
        </w:rPr>
      </w:pPr>
    </w:p>
    <w:p w14:paraId="2D8C8CFA" w14:textId="77777777" w:rsidR="00DE031D" w:rsidRPr="00C90BA5" w:rsidRDefault="000F7E8A" w:rsidP="00DE031D">
      <w:pPr>
        <w:numPr>
          <w:ilvl w:val="1"/>
          <w:numId w:val="4"/>
        </w:numPr>
        <w:jc w:val="both"/>
        <w:rPr>
          <w:rFonts w:ascii="Arial" w:hAnsi="Arial" w:cs="Arial"/>
          <w:b/>
          <w:bCs/>
          <w:sz w:val="22"/>
          <w:szCs w:val="22"/>
        </w:rPr>
      </w:pPr>
      <w:r w:rsidRPr="00C90BA5">
        <w:rPr>
          <w:rFonts w:ascii="Arial" w:hAnsi="Arial" w:cs="Arial"/>
          <w:b/>
          <w:bCs/>
          <w:sz w:val="22"/>
          <w:szCs w:val="22"/>
        </w:rPr>
        <w:t xml:space="preserve"> </w:t>
      </w:r>
      <w:r w:rsidR="00DE031D" w:rsidRPr="00C90BA5">
        <w:rPr>
          <w:rFonts w:ascii="Arial" w:hAnsi="Arial" w:cs="Arial"/>
          <w:b/>
          <w:bCs/>
          <w:sz w:val="22"/>
          <w:szCs w:val="22"/>
        </w:rPr>
        <w:t>REALIZAR SEGUIMIENTO A AUDITORIA</w:t>
      </w:r>
    </w:p>
    <w:p w14:paraId="04092372" w14:textId="77777777" w:rsidR="00DE031D" w:rsidRPr="00C90BA5" w:rsidRDefault="00DE031D" w:rsidP="0072420A">
      <w:pPr>
        <w:jc w:val="both"/>
        <w:rPr>
          <w:rFonts w:ascii="Arial" w:hAnsi="Arial" w:cs="Arial"/>
          <w:bCs/>
          <w:sz w:val="22"/>
          <w:szCs w:val="22"/>
        </w:rPr>
      </w:pPr>
    </w:p>
    <w:p w14:paraId="6DA190F9" w14:textId="77777777" w:rsidR="006357CC" w:rsidRPr="00C90BA5" w:rsidRDefault="004A2AF6" w:rsidP="0072420A">
      <w:pPr>
        <w:jc w:val="both"/>
        <w:rPr>
          <w:rFonts w:ascii="Arial" w:hAnsi="Arial" w:cs="Arial"/>
          <w:bCs/>
          <w:sz w:val="22"/>
          <w:szCs w:val="22"/>
        </w:rPr>
      </w:pPr>
      <w:r w:rsidRPr="00C90BA5">
        <w:rPr>
          <w:rFonts w:ascii="Arial" w:hAnsi="Arial" w:cs="Arial"/>
          <w:bCs/>
          <w:sz w:val="22"/>
          <w:szCs w:val="22"/>
        </w:rPr>
        <w:t>En caso tal que en la auditorí</w:t>
      </w:r>
      <w:r w:rsidR="006357CC" w:rsidRPr="00C90BA5">
        <w:rPr>
          <w:rFonts w:ascii="Arial" w:hAnsi="Arial" w:cs="Arial"/>
          <w:bCs/>
          <w:sz w:val="22"/>
          <w:szCs w:val="22"/>
        </w:rPr>
        <w:t>a se hayan generado acciones correctivas, preventi</w:t>
      </w:r>
      <w:r w:rsidRPr="00C90BA5">
        <w:rPr>
          <w:rFonts w:ascii="Arial" w:hAnsi="Arial" w:cs="Arial"/>
          <w:bCs/>
          <w:sz w:val="22"/>
          <w:szCs w:val="22"/>
        </w:rPr>
        <w:t>vas o de mejora, se les realizará</w:t>
      </w:r>
      <w:r w:rsidR="006357CC" w:rsidRPr="00C90BA5">
        <w:rPr>
          <w:rFonts w:ascii="Arial" w:hAnsi="Arial" w:cs="Arial"/>
          <w:bCs/>
          <w:sz w:val="22"/>
          <w:szCs w:val="22"/>
        </w:rPr>
        <w:t xml:space="preserve"> seguimiento en un intervalo de tiempo acordado y el auditado deberá mantener informados al </w:t>
      </w:r>
      <w:r w:rsidR="00600A64" w:rsidRPr="00C90BA5">
        <w:rPr>
          <w:rFonts w:ascii="Arial" w:hAnsi="Arial" w:cs="Arial"/>
          <w:bCs/>
          <w:sz w:val="22"/>
          <w:szCs w:val="22"/>
        </w:rPr>
        <w:t xml:space="preserve">Coordinador de Calidad </w:t>
      </w:r>
      <w:r w:rsidR="006357CC" w:rsidRPr="00C90BA5">
        <w:rPr>
          <w:rFonts w:ascii="Arial" w:hAnsi="Arial" w:cs="Arial"/>
          <w:bCs/>
          <w:sz w:val="22"/>
          <w:szCs w:val="22"/>
        </w:rPr>
        <w:t xml:space="preserve"> y al equipo auditor sobre el estado de estas acciones.</w:t>
      </w:r>
    </w:p>
    <w:p w14:paraId="6A438203" w14:textId="77777777" w:rsidR="006357CC" w:rsidRPr="00C90BA5" w:rsidRDefault="006357CC" w:rsidP="0072420A">
      <w:pPr>
        <w:jc w:val="both"/>
        <w:rPr>
          <w:rFonts w:ascii="Arial" w:hAnsi="Arial" w:cs="Arial"/>
          <w:bCs/>
          <w:sz w:val="22"/>
          <w:szCs w:val="22"/>
        </w:rPr>
      </w:pPr>
    </w:p>
    <w:p w14:paraId="3ADF9A1C" w14:textId="77777777" w:rsidR="006357CC" w:rsidRPr="00C90BA5" w:rsidRDefault="006357CC" w:rsidP="0072420A">
      <w:pPr>
        <w:jc w:val="both"/>
        <w:rPr>
          <w:rFonts w:ascii="Arial" w:hAnsi="Arial" w:cs="Arial"/>
          <w:bCs/>
          <w:sz w:val="22"/>
          <w:szCs w:val="22"/>
        </w:rPr>
      </w:pPr>
      <w:r w:rsidRPr="00C90BA5">
        <w:rPr>
          <w:rFonts w:ascii="Arial" w:hAnsi="Arial" w:cs="Arial"/>
          <w:bCs/>
          <w:sz w:val="22"/>
          <w:szCs w:val="22"/>
        </w:rPr>
        <w:t xml:space="preserve">El cierre y efectividad de las acciones tomadas deberá ser verificado por el </w:t>
      </w:r>
      <w:r w:rsidR="00600A64" w:rsidRPr="00C90BA5">
        <w:rPr>
          <w:rFonts w:ascii="Arial" w:hAnsi="Arial" w:cs="Arial"/>
          <w:bCs/>
          <w:sz w:val="22"/>
          <w:szCs w:val="22"/>
        </w:rPr>
        <w:t>Coordinador de Calidad</w:t>
      </w:r>
      <w:r w:rsidRPr="00C90BA5">
        <w:rPr>
          <w:rFonts w:ascii="Arial" w:hAnsi="Arial" w:cs="Arial"/>
          <w:bCs/>
          <w:sz w:val="22"/>
          <w:szCs w:val="22"/>
        </w:rPr>
        <w:t>.</w:t>
      </w:r>
    </w:p>
    <w:p w14:paraId="2F280907" w14:textId="77777777" w:rsidR="006357CC" w:rsidRPr="00C90BA5" w:rsidRDefault="006357CC" w:rsidP="0072420A">
      <w:pPr>
        <w:jc w:val="both"/>
        <w:rPr>
          <w:rFonts w:ascii="Arial" w:hAnsi="Arial" w:cs="Arial"/>
          <w:bCs/>
          <w:sz w:val="22"/>
          <w:szCs w:val="22"/>
        </w:rPr>
      </w:pPr>
    </w:p>
    <w:p w14:paraId="2DEF17C1" w14:textId="77777777" w:rsidR="00DE031D" w:rsidRPr="00C90BA5" w:rsidRDefault="00DE031D" w:rsidP="009A61E1">
      <w:pPr>
        <w:numPr>
          <w:ilvl w:val="1"/>
          <w:numId w:val="4"/>
        </w:numPr>
        <w:jc w:val="both"/>
        <w:rPr>
          <w:rFonts w:ascii="Arial" w:hAnsi="Arial" w:cs="Arial"/>
          <w:b/>
          <w:bCs/>
          <w:sz w:val="22"/>
          <w:szCs w:val="22"/>
        </w:rPr>
      </w:pPr>
      <w:r w:rsidRPr="00C90BA5">
        <w:rPr>
          <w:rFonts w:ascii="Arial" w:hAnsi="Arial" w:cs="Arial"/>
          <w:b/>
          <w:bCs/>
          <w:sz w:val="22"/>
          <w:szCs w:val="22"/>
        </w:rPr>
        <w:t>EVALUAR COMPETENCIA DE AUDITOR(ES)</w:t>
      </w:r>
    </w:p>
    <w:p w14:paraId="486F0228" w14:textId="77777777" w:rsidR="00800025" w:rsidRPr="00C90BA5" w:rsidRDefault="00800025" w:rsidP="001C656E">
      <w:pPr>
        <w:jc w:val="both"/>
        <w:rPr>
          <w:rFonts w:ascii="Arial" w:hAnsi="Arial" w:cs="Arial"/>
          <w:bCs/>
          <w:sz w:val="22"/>
          <w:szCs w:val="22"/>
        </w:rPr>
      </w:pPr>
    </w:p>
    <w:p w14:paraId="65B29777" w14:textId="77777777" w:rsidR="00DE031D" w:rsidRPr="00C90BA5" w:rsidRDefault="006511D0" w:rsidP="001C656E">
      <w:pPr>
        <w:jc w:val="both"/>
        <w:rPr>
          <w:rFonts w:ascii="Arial" w:hAnsi="Arial" w:cs="Arial"/>
          <w:bCs/>
          <w:sz w:val="22"/>
          <w:szCs w:val="22"/>
        </w:rPr>
      </w:pPr>
      <w:r w:rsidRPr="00C90BA5">
        <w:rPr>
          <w:rFonts w:ascii="Arial" w:hAnsi="Arial" w:cs="Arial"/>
          <w:bCs/>
          <w:sz w:val="22"/>
          <w:szCs w:val="22"/>
        </w:rPr>
        <w:t xml:space="preserve">Para la evaluación del equipo auditor se utilizara el formato </w:t>
      </w:r>
      <w:r w:rsidRPr="00C90BA5">
        <w:rPr>
          <w:rFonts w:ascii="Arial" w:hAnsi="Arial" w:cs="Arial"/>
          <w:b/>
          <w:bCs/>
          <w:sz w:val="22"/>
          <w:szCs w:val="22"/>
        </w:rPr>
        <w:t xml:space="preserve">Evaluación de Auditores </w:t>
      </w:r>
      <w:r w:rsidRPr="00C90BA5">
        <w:rPr>
          <w:rFonts w:ascii="Arial" w:hAnsi="Arial" w:cs="Arial"/>
          <w:bCs/>
          <w:sz w:val="22"/>
          <w:szCs w:val="22"/>
        </w:rPr>
        <w:t>que incluye los siguientes métodos:</w:t>
      </w:r>
    </w:p>
    <w:p w14:paraId="0F698F65" w14:textId="77777777" w:rsidR="006511D0" w:rsidRPr="00C90BA5" w:rsidRDefault="006511D0" w:rsidP="001C656E">
      <w:pPr>
        <w:jc w:val="both"/>
        <w:rPr>
          <w:rFonts w:ascii="Arial" w:hAnsi="Arial" w:cs="Arial"/>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18"/>
        <w:gridCol w:w="5736"/>
      </w:tblGrid>
      <w:tr w:rsidR="006511D0" w:rsidRPr="00C90BA5" w14:paraId="261B3C5A" w14:textId="77777777" w:rsidTr="004328E8">
        <w:tc>
          <w:tcPr>
            <w:tcW w:w="3652" w:type="dxa"/>
          </w:tcPr>
          <w:p w14:paraId="5FAEBD07" w14:textId="77777777" w:rsidR="006511D0" w:rsidRPr="00C90BA5" w:rsidRDefault="006511D0" w:rsidP="004328E8">
            <w:pPr>
              <w:jc w:val="center"/>
              <w:rPr>
                <w:rFonts w:ascii="Arial" w:hAnsi="Arial" w:cs="Arial"/>
                <w:b/>
                <w:bCs/>
                <w:sz w:val="22"/>
                <w:szCs w:val="22"/>
              </w:rPr>
            </w:pPr>
            <w:r w:rsidRPr="00C90BA5">
              <w:rPr>
                <w:rFonts w:ascii="Arial" w:hAnsi="Arial" w:cs="Arial"/>
                <w:b/>
                <w:bCs/>
                <w:sz w:val="22"/>
                <w:szCs w:val="22"/>
              </w:rPr>
              <w:t>Método de Evaluación</w:t>
            </w:r>
          </w:p>
        </w:tc>
        <w:tc>
          <w:tcPr>
            <w:tcW w:w="6460" w:type="dxa"/>
          </w:tcPr>
          <w:p w14:paraId="4D969D3E" w14:textId="77777777" w:rsidR="006511D0" w:rsidRPr="00C90BA5" w:rsidRDefault="006511D0" w:rsidP="004328E8">
            <w:pPr>
              <w:jc w:val="center"/>
              <w:rPr>
                <w:rFonts w:ascii="Arial" w:hAnsi="Arial" w:cs="Arial"/>
                <w:b/>
                <w:bCs/>
                <w:sz w:val="22"/>
                <w:szCs w:val="22"/>
              </w:rPr>
            </w:pPr>
            <w:r w:rsidRPr="00C90BA5">
              <w:rPr>
                <w:rFonts w:ascii="Arial" w:hAnsi="Arial" w:cs="Arial"/>
                <w:b/>
                <w:bCs/>
                <w:sz w:val="22"/>
                <w:szCs w:val="22"/>
              </w:rPr>
              <w:t>Objetivo</w:t>
            </w:r>
          </w:p>
        </w:tc>
      </w:tr>
      <w:tr w:rsidR="006511D0" w:rsidRPr="00C90BA5" w14:paraId="236B6F0C" w14:textId="77777777" w:rsidTr="004328E8">
        <w:tc>
          <w:tcPr>
            <w:tcW w:w="3652" w:type="dxa"/>
            <w:vAlign w:val="center"/>
          </w:tcPr>
          <w:p w14:paraId="7DE70097" w14:textId="77777777" w:rsidR="006511D0" w:rsidRPr="00C90BA5" w:rsidRDefault="006511D0" w:rsidP="006511D0">
            <w:pPr>
              <w:rPr>
                <w:rFonts w:ascii="Arial" w:hAnsi="Arial" w:cs="Arial"/>
                <w:bCs/>
                <w:sz w:val="22"/>
                <w:szCs w:val="22"/>
              </w:rPr>
            </w:pPr>
            <w:r w:rsidRPr="00C90BA5">
              <w:rPr>
                <w:rFonts w:ascii="Arial" w:hAnsi="Arial" w:cs="Arial"/>
                <w:bCs/>
                <w:sz w:val="22"/>
                <w:szCs w:val="22"/>
              </w:rPr>
              <w:t>Revisión de registros</w:t>
            </w:r>
          </w:p>
        </w:tc>
        <w:tc>
          <w:tcPr>
            <w:tcW w:w="6460" w:type="dxa"/>
          </w:tcPr>
          <w:p w14:paraId="220E8E07" w14:textId="77777777" w:rsidR="006511D0" w:rsidRPr="00C90BA5" w:rsidRDefault="006511D0" w:rsidP="004328E8">
            <w:pPr>
              <w:jc w:val="both"/>
              <w:rPr>
                <w:rFonts w:ascii="Arial" w:hAnsi="Arial" w:cs="Arial"/>
                <w:bCs/>
                <w:sz w:val="22"/>
                <w:szCs w:val="22"/>
              </w:rPr>
            </w:pPr>
            <w:r w:rsidRPr="00C90BA5">
              <w:rPr>
                <w:rFonts w:ascii="Arial" w:hAnsi="Arial" w:cs="Arial"/>
                <w:bCs/>
                <w:sz w:val="22"/>
                <w:szCs w:val="22"/>
              </w:rPr>
              <w:t>Verificar los antecedentes del auditor.</w:t>
            </w:r>
          </w:p>
        </w:tc>
      </w:tr>
      <w:tr w:rsidR="006511D0" w:rsidRPr="00C90BA5" w14:paraId="5229757F" w14:textId="77777777" w:rsidTr="004328E8">
        <w:tc>
          <w:tcPr>
            <w:tcW w:w="3652" w:type="dxa"/>
            <w:vAlign w:val="center"/>
          </w:tcPr>
          <w:p w14:paraId="6B8FE44B" w14:textId="77777777" w:rsidR="006511D0" w:rsidRPr="00C90BA5" w:rsidRDefault="006511D0" w:rsidP="006511D0">
            <w:pPr>
              <w:rPr>
                <w:rFonts w:ascii="Arial" w:hAnsi="Arial" w:cs="Arial"/>
                <w:bCs/>
                <w:sz w:val="22"/>
                <w:szCs w:val="22"/>
              </w:rPr>
            </w:pPr>
            <w:r w:rsidRPr="00C90BA5">
              <w:rPr>
                <w:rFonts w:ascii="Arial" w:hAnsi="Arial" w:cs="Arial"/>
                <w:bCs/>
                <w:sz w:val="22"/>
                <w:szCs w:val="22"/>
              </w:rPr>
              <w:t>Revisión después de la auditoría</w:t>
            </w:r>
          </w:p>
        </w:tc>
        <w:tc>
          <w:tcPr>
            <w:tcW w:w="6460" w:type="dxa"/>
          </w:tcPr>
          <w:p w14:paraId="0A35EF49" w14:textId="77777777" w:rsidR="006511D0" w:rsidRPr="00C90BA5" w:rsidRDefault="006511D0" w:rsidP="004328E8">
            <w:pPr>
              <w:jc w:val="both"/>
              <w:rPr>
                <w:rFonts w:ascii="Arial" w:hAnsi="Arial" w:cs="Arial"/>
                <w:bCs/>
                <w:sz w:val="22"/>
                <w:szCs w:val="22"/>
              </w:rPr>
            </w:pPr>
            <w:r w:rsidRPr="00C90BA5">
              <w:rPr>
                <w:rFonts w:ascii="Arial" w:hAnsi="Arial" w:cs="Arial"/>
                <w:bCs/>
                <w:sz w:val="22"/>
                <w:szCs w:val="22"/>
              </w:rPr>
              <w:t>Proveer información sobre el desempeño del auditor durante las actividades de auditoria, identificar fortalezas y debilidades.</w:t>
            </w:r>
          </w:p>
        </w:tc>
      </w:tr>
    </w:tbl>
    <w:p w14:paraId="1B8D68E6" w14:textId="77777777" w:rsidR="006511D0" w:rsidRPr="00C90BA5" w:rsidRDefault="006511D0" w:rsidP="001C656E">
      <w:pPr>
        <w:jc w:val="both"/>
        <w:rPr>
          <w:rFonts w:ascii="Arial" w:hAnsi="Arial" w:cs="Arial"/>
          <w:bCs/>
          <w:sz w:val="22"/>
          <w:szCs w:val="22"/>
        </w:rPr>
      </w:pPr>
    </w:p>
    <w:p w14:paraId="1AFDF847" w14:textId="77777777" w:rsidR="00DE031D" w:rsidRPr="00C90BA5" w:rsidRDefault="006511D0" w:rsidP="001C656E">
      <w:pPr>
        <w:jc w:val="both"/>
        <w:rPr>
          <w:rFonts w:ascii="Arial" w:hAnsi="Arial" w:cs="Arial"/>
          <w:bCs/>
          <w:sz w:val="22"/>
          <w:szCs w:val="22"/>
        </w:rPr>
      </w:pPr>
      <w:r w:rsidRPr="00C90BA5">
        <w:rPr>
          <w:rFonts w:ascii="Arial" w:hAnsi="Arial" w:cs="Arial"/>
          <w:bCs/>
          <w:sz w:val="22"/>
          <w:szCs w:val="22"/>
        </w:rPr>
        <w:t>Para garantizar la mejora continua de la competencia de los auditores los resultados de la evaluación se tendrán en cuenta para la elaboración del Plan de Capacitación de la empresa (si aplica).</w:t>
      </w:r>
    </w:p>
    <w:p w14:paraId="1C2A8287" w14:textId="77777777" w:rsidR="00DE031D" w:rsidRPr="00C90BA5" w:rsidRDefault="00DE031D" w:rsidP="001C656E">
      <w:pPr>
        <w:jc w:val="both"/>
        <w:rPr>
          <w:rFonts w:ascii="Arial" w:hAnsi="Arial" w:cs="Arial"/>
          <w:bCs/>
          <w:sz w:val="22"/>
          <w:szCs w:val="22"/>
        </w:rPr>
      </w:pPr>
    </w:p>
    <w:p w14:paraId="25DE3A81" w14:textId="77777777" w:rsidR="006511D0" w:rsidRPr="00C90BA5" w:rsidRDefault="006511D0" w:rsidP="006511D0">
      <w:pPr>
        <w:pStyle w:val="Textonotapie"/>
        <w:numPr>
          <w:ilvl w:val="0"/>
          <w:numId w:val="4"/>
        </w:numPr>
        <w:jc w:val="both"/>
        <w:rPr>
          <w:rFonts w:ascii="Arial" w:hAnsi="Arial" w:cs="Arial"/>
          <w:b/>
          <w:sz w:val="22"/>
          <w:szCs w:val="22"/>
        </w:rPr>
      </w:pPr>
      <w:r w:rsidRPr="00C90BA5">
        <w:rPr>
          <w:rFonts w:ascii="Arial" w:hAnsi="Arial" w:cs="Arial"/>
          <w:b/>
          <w:sz w:val="22"/>
          <w:szCs w:val="22"/>
        </w:rPr>
        <w:t>REGISTROS</w:t>
      </w:r>
    </w:p>
    <w:p w14:paraId="597728F3" w14:textId="77777777" w:rsidR="006511D0" w:rsidRPr="00C90BA5" w:rsidRDefault="006511D0" w:rsidP="006511D0">
      <w:pPr>
        <w:pStyle w:val="Textonotapie"/>
        <w:jc w:val="both"/>
        <w:rPr>
          <w:rFonts w:ascii="Arial" w:hAnsi="Arial" w:cs="Arial"/>
          <w:b/>
          <w:sz w:val="22"/>
          <w:szCs w:val="22"/>
        </w:rPr>
      </w:pPr>
    </w:p>
    <w:p w14:paraId="4B6AD40F" w14:textId="77777777" w:rsidR="006511D0" w:rsidRPr="00C90BA5" w:rsidRDefault="004A2AF6" w:rsidP="00C877B3">
      <w:pPr>
        <w:pStyle w:val="Textonotapie"/>
        <w:numPr>
          <w:ilvl w:val="0"/>
          <w:numId w:val="28"/>
        </w:numPr>
        <w:jc w:val="both"/>
        <w:rPr>
          <w:rFonts w:ascii="Arial" w:hAnsi="Arial" w:cs="Arial"/>
          <w:sz w:val="22"/>
          <w:szCs w:val="22"/>
        </w:rPr>
      </w:pPr>
      <w:r w:rsidRPr="00C90BA5">
        <w:rPr>
          <w:rFonts w:ascii="Arial" w:hAnsi="Arial" w:cs="Arial"/>
          <w:sz w:val="22"/>
          <w:szCs w:val="22"/>
        </w:rPr>
        <w:t>Programa de auditorí</w:t>
      </w:r>
      <w:r w:rsidR="00C877B3" w:rsidRPr="00C90BA5">
        <w:rPr>
          <w:rFonts w:ascii="Arial" w:hAnsi="Arial" w:cs="Arial"/>
          <w:sz w:val="22"/>
          <w:szCs w:val="22"/>
        </w:rPr>
        <w:t>a</w:t>
      </w:r>
    </w:p>
    <w:p w14:paraId="5C561EDC" w14:textId="77777777" w:rsidR="00C877B3" w:rsidRPr="00C90BA5" w:rsidRDefault="00C877B3" w:rsidP="00C877B3">
      <w:pPr>
        <w:pStyle w:val="Textonotapie"/>
        <w:numPr>
          <w:ilvl w:val="0"/>
          <w:numId w:val="28"/>
        </w:numPr>
        <w:jc w:val="both"/>
        <w:rPr>
          <w:rFonts w:ascii="Arial" w:hAnsi="Arial" w:cs="Arial"/>
          <w:sz w:val="22"/>
          <w:szCs w:val="22"/>
        </w:rPr>
      </w:pPr>
      <w:r w:rsidRPr="00C90BA5">
        <w:rPr>
          <w:rFonts w:ascii="Arial" w:hAnsi="Arial" w:cs="Arial"/>
          <w:sz w:val="22"/>
          <w:szCs w:val="22"/>
        </w:rPr>
        <w:t>Plan de audi</w:t>
      </w:r>
      <w:r w:rsidR="004A2AF6" w:rsidRPr="00C90BA5">
        <w:rPr>
          <w:rFonts w:ascii="Arial" w:hAnsi="Arial" w:cs="Arial"/>
          <w:sz w:val="22"/>
          <w:szCs w:val="22"/>
        </w:rPr>
        <w:t>torí</w:t>
      </w:r>
      <w:r w:rsidRPr="00C90BA5">
        <w:rPr>
          <w:rFonts w:ascii="Arial" w:hAnsi="Arial" w:cs="Arial"/>
          <w:sz w:val="22"/>
          <w:szCs w:val="22"/>
        </w:rPr>
        <w:t>a</w:t>
      </w:r>
    </w:p>
    <w:p w14:paraId="6EEACED6" w14:textId="77777777" w:rsidR="00C877B3" w:rsidRPr="00C90BA5" w:rsidRDefault="00C877B3" w:rsidP="00C877B3">
      <w:pPr>
        <w:pStyle w:val="Textonotapie"/>
        <w:numPr>
          <w:ilvl w:val="0"/>
          <w:numId w:val="28"/>
        </w:numPr>
        <w:jc w:val="both"/>
        <w:rPr>
          <w:rFonts w:ascii="Arial" w:hAnsi="Arial" w:cs="Arial"/>
          <w:sz w:val="22"/>
          <w:szCs w:val="22"/>
        </w:rPr>
      </w:pPr>
      <w:r w:rsidRPr="00C90BA5">
        <w:rPr>
          <w:rFonts w:ascii="Arial" w:hAnsi="Arial" w:cs="Arial"/>
          <w:sz w:val="22"/>
          <w:szCs w:val="22"/>
        </w:rPr>
        <w:t>Lista de verificación</w:t>
      </w:r>
    </w:p>
    <w:p w14:paraId="410DDDAE" w14:textId="77777777" w:rsidR="00C877B3" w:rsidRPr="00C90BA5" w:rsidRDefault="00C877B3" w:rsidP="00C877B3">
      <w:pPr>
        <w:pStyle w:val="Textonotapie"/>
        <w:numPr>
          <w:ilvl w:val="0"/>
          <w:numId w:val="28"/>
        </w:numPr>
        <w:jc w:val="both"/>
        <w:rPr>
          <w:rFonts w:ascii="Arial" w:hAnsi="Arial" w:cs="Arial"/>
          <w:sz w:val="22"/>
          <w:szCs w:val="22"/>
        </w:rPr>
      </w:pPr>
      <w:r w:rsidRPr="00C90BA5">
        <w:rPr>
          <w:rFonts w:ascii="Arial" w:hAnsi="Arial" w:cs="Arial"/>
          <w:sz w:val="22"/>
          <w:szCs w:val="22"/>
        </w:rPr>
        <w:t>Actas de apertura y cierre</w:t>
      </w:r>
    </w:p>
    <w:p w14:paraId="4BFE3274" w14:textId="77777777" w:rsidR="00C877B3" w:rsidRPr="00C90BA5" w:rsidRDefault="004A2AF6" w:rsidP="00C877B3">
      <w:pPr>
        <w:pStyle w:val="Textonotapie"/>
        <w:numPr>
          <w:ilvl w:val="0"/>
          <w:numId w:val="28"/>
        </w:numPr>
        <w:jc w:val="both"/>
        <w:rPr>
          <w:rFonts w:ascii="Arial" w:hAnsi="Arial" w:cs="Arial"/>
          <w:sz w:val="22"/>
          <w:szCs w:val="22"/>
        </w:rPr>
      </w:pPr>
      <w:r w:rsidRPr="00C90BA5">
        <w:rPr>
          <w:rFonts w:ascii="Arial" w:hAnsi="Arial" w:cs="Arial"/>
          <w:sz w:val="22"/>
          <w:szCs w:val="22"/>
        </w:rPr>
        <w:t>Informe de auditorí</w:t>
      </w:r>
      <w:r w:rsidR="00C877B3" w:rsidRPr="00C90BA5">
        <w:rPr>
          <w:rFonts w:ascii="Arial" w:hAnsi="Arial" w:cs="Arial"/>
          <w:sz w:val="22"/>
          <w:szCs w:val="22"/>
        </w:rPr>
        <w:t>a</w:t>
      </w:r>
    </w:p>
    <w:p w14:paraId="71E26899" w14:textId="77777777" w:rsidR="00C877B3" w:rsidRPr="00C90BA5" w:rsidRDefault="00C877B3" w:rsidP="00C877B3">
      <w:pPr>
        <w:pStyle w:val="Textonotapie"/>
        <w:numPr>
          <w:ilvl w:val="0"/>
          <w:numId w:val="28"/>
        </w:numPr>
        <w:jc w:val="both"/>
        <w:rPr>
          <w:rFonts w:ascii="Arial" w:hAnsi="Arial" w:cs="Arial"/>
          <w:sz w:val="22"/>
          <w:szCs w:val="22"/>
        </w:rPr>
      </w:pPr>
      <w:r w:rsidRPr="00C90BA5">
        <w:rPr>
          <w:rFonts w:ascii="Arial" w:hAnsi="Arial" w:cs="Arial"/>
          <w:sz w:val="22"/>
          <w:szCs w:val="22"/>
        </w:rPr>
        <w:t>Evaluación de auditores</w:t>
      </w:r>
    </w:p>
    <w:p w14:paraId="15D3BB55" w14:textId="77777777" w:rsidR="006511D0" w:rsidRDefault="006511D0" w:rsidP="006511D0">
      <w:pPr>
        <w:pStyle w:val="Textonotapie"/>
        <w:ind w:left="720"/>
        <w:jc w:val="both"/>
        <w:rPr>
          <w:rFonts w:ascii="Arial" w:hAnsi="Arial" w:cs="Arial"/>
          <w:b/>
          <w:sz w:val="22"/>
          <w:szCs w:val="22"/>
        </w:rPr>
      </w:pPr>
    </w:p>
    <w:p w14:paraId="76C66831" w14:textId="77777777" w:rsidR="00887BF0" w:rsidRDefault="00887BF0" w:rsidP="006511D0">
      <w:pPr>
        <w:pStyle w:val="Textonotapie"/>
        <w:ind w:left="720"/>
        <w:jc w:val="both"/>
        <w:rPr>
          <w:rFonts w:ascii="Arial" w:hAnsi="Arial" w:cs="Arial"/>
          <w:b/>
          <w:sz w:val="22"/>
          <w:szCs w:val="22"/>
        </w:rPr>
      </w:pPr>
    </w:p>
    <w:p w14:paraId="34982879" w14:textId="77777777" w:rsidR="00887BF0" w:rsidRDefault="00887BF0" w:rsidP="006511D0">
      <w:pPr>
        <w:pStyle w:val="Textonotapie"/>
        <w:ind w:left="720"/>
        <w:jc w:val="both"/>
        <w:rPr>
          <w:rFonts w:ascii="Arial" w:hAnsi="Arial" w:cs="Arial"/>
          <w:b/>
          <w:sz w:val="22"/>
          <w:szCs w:val="22"/>
        </w:rPr>
      </w:pPr>
    </w:p>
    <w:p w14:paraId="4C55696C" w14:textId="77777777" w:rsidR="00887BF0" w:rsidRDefault="00887BF0" w:rsidP="006511D0">
      <w:pPr>
        <w:pStyle w:val="Textonotapie"/>
        <w:ind w:left="720"/>
        <w:jc w:val="both"/>
        <w:rPr>
          <w:rFonts w:ascii="Arial" w:hAnsi="Arial" w:cs="Arial"/>
          <w:b/>
          <w:sz w:val="22"/>
          <w:szCs w:val="22"/>
        </w:rPr>
      </w:pPr>
    </w:p>
    <w:p w14:paraId="03BA284F" w14:textId="77777777" w:rsidR="00887BF0" w:rsidRDefault="00887BF0" w:rsidP="006511D0">
      <w:pPr>
        <w:pStyle w:val="Textonotapie"/>
        <w:ind w:left="720"/>
        <w:jc w:val="both"/>
        <w:rPr>
          <w:rFonts w:ascii="Arial" w:hAnsi="Arial" w:cs="Arial"/>
          <w:b/>
          <w:sz w:val="22"/>
          <w:szCs w:val="22"/>
        </w:rPr>
      </w:pPr>
    </w:p>
    <w:p w14:paraId="17A90A89" w14:textId="77777777" w:rsidR="00887BF0" w:rsidRDefault="00887BF0" w:rsidP="006511D0">
      <w:pPr>
        <w:pStyle w:val="Textonotapie"/>
        <w:ind w:left="720"/>
        <w:jc w:val="both"/>
        <w:rPr>
          <w:rFonts w:ascii="Arial" w:hAnsi="Arial" w:cs="Arial"/>
          <w:b/>
          <w:sz w:val="22"/>
          <w:szCs w:val="22"/>
        </w:rPr>
      </w:pPr>
    </w:p>
    <w:p w14:paraId="4B05E736" w14:textId="77777777" w:rsidR="00887BF0" w:rsidRPr="00C90BA5" w:rsidRDefault="00887BF0" w:rsidP="006511D0">
      <w:pPr>
        <w:pStyle w:val="Textonotapie"/>
        <w:ind w:left="720"/>
        <w:jc w:val="both"/>
        <w:rPr>
          <w:rFonts w:ascii="Arial" w:hAnsi="Arial" w:cs="Arial"/>
          <w:b/>
          <w:sz w:val="22"/>
          <w:szCs w:val="22"/>
        </w:rPr>
      </w:pPr>
    </w:p>
    <w:p w14:paraId="3C83DA5C" w14:textId="77777777" w:rsidR="006511D0" w:rsidRPr="00C90BA5" w:rsidRDefault="006511D0" w:rsidP="006511D0">
      <w:pPr>
        <w:pStyle w:val="Textonotapie"/>
        <w:numPr>
          <w:ilvl w:val="0"/>
          <w:numId w:val="4"/>
        </w:numPr>
        <w:jc w:val="both"/>
        <w:rPr>
          <w:rFonts w:ascii="Arial" w:hAnsi="Arial" w:cs="Arial"/>
          <w:b/>
          <w:sz w:val="22"/>
          <w:szCs w:val="22"/>
        </w:rPr>
      </w:pPr>
      <w:r w:rsidRPr="00C90BA5">
        <w:rPr>
          <w:rFonts w:ascii="Arial" w:hAnsi="Arial" w:cs="Arial"/>
          <w:b/>
          <w:sz w:val="22"/>
          <w:szCs w:val="22"/>
        </w:rPr>
        <w:t>CONTROL DE CAMBIOS</w:t>
      </w:r>
    </w:p>
    <w:p w14:paraId="295CC9CC" w14:textId="77777777" w:rsidR="006511D0" w:rsidRPr="00C90BA5" w:rsidRDefault="006511D0" w:rsidP="006511D0">
      <w:pPr>
        <w:pStyle w:val="Prrafodelista"/>
        <w:rPr>
          <w:rFonts w:ascii="Arial" w:hAnsi="Arial" w:cs="Arial"/>
          <w:b/>
        </w:rPr>
      </w:pPr>
    </w:p>
    <w:p w14:paraId="67B670CC" w14:textId="77777777" w:rsidR="006511D0" w:rsidRPr="00C90BA5" w:rsidRDefault="006511D0" w:rsidP="006511D0">
      <w:pPr>
        <w:tabs>
          <w:tab w:val="left" w:pos="0"/>
        </w:tabs>
        <w:autoSpaceDE w:val="0"/>
        <w:autoSpaceDN w:val="0"/>
        <w:adjustRightInd w:val="0"/>
        <w:ind w:left="-142"/>
        <w:jc w:val="both"/>
        <w:rPr>
          <w:rFonts w:ascii="Arial" w:hAnsi="Arial" w:cs="Arial"/>
          <w:b/>
          <w:color w:val="000000"/>
          <w:sz w:val="22"/>
          <w:szCs w:val="22"/>
        </w:rPr>
      </w:pPr>
    </w:p>
    <w:tbl>
      <w:tblPr>
        <w:tblW w:w="8895" w:type="dxa"/>
        <w:jc w:val="center"/>
        <w:tblCellMar>
          <w:left w:w="70" w:type="dxa"/>
          <w:right w:w="70" w:type="dxa"/>
        </w:tblCellMar>
        <w:tblLook w:val="04A0" w:firstRow="1" w:lastRow="0" w:firstColumn="1" w:lastColumn="0" w:noHBand="0" w:noVBand="1"/>
      </w:tblPr>
      <w:tblGrid>
        <w:gridCol w:w="5929"/>
        <w:gridCol w:w="1131"/>
        <w:gridCol w:w="1835"/>
      </w:tblGrid>
      <w:tr w:rsidR="00887BF0" w14:paraId="06569B5A" w14:textId="77777777" w:rsidTr="00887BF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5D122C35" w14:textId="77777777" w:rsidR="00887BF0" w:rsidRDefault="00887BF0">
            <w:pPr>
              <w:pStyle w:val="Sinespaciado"/>
              <w:spacing w:line="276" w:lineRule="auto"/>
              <w:jc w:val="center"/>
              <w:rPr>
                <w:rFonts w:ascii="Arial" w:hAnsi="Arial" w:cs="Arial"/>
                <w:b/>
                <w:sz w:val="22"/>
                <w:szCs w:val="22"/>
                <w:lang w:val="en-US"/>
              </w:rPr>
            </w:pPr>
            <w:r>
              <w:rPr>
                <w:rFonts w:ascii="Arial" w:hAnsi="Arial" w:cs="Arial"/>
                <w:b/>
                <w:sz w:val="22"/>
                <w:szCs w:val="22"/>
                <w:lang w:val="en-US"/>
              </w:rPr>
              <w:t>DESCRIPCION DE CAMBIOS</w:t>
            </w:r>
          </w:p>
        </w:tc>
        <w:tc>
          <w:tcPr>
            <w:tcW w:w="1131" w:type="dxa"/>
            <w:tcBorders>
              <w:top w:val="single" w:sz="4" w:space="0" w:color="auto"/>
              <w:left w:val="nil"/>
              <w:bottom w:val="single" w:sz="4" w:space="0" w:color="auto"/>
              <w:right w:val="single" w:sz="4" w:space="0" w:color="auto"/>
            </w:tcBorders>
            <w:noWrap/>
            <w:vAlign w:val="bottom"/>
            <w:hideMark/>
          </w:tcPr>
          <w:p w14:paraId="1D36CEE3" w14:textId="77777777" w:rsidR="00887BF0" w:rsidRDefault="00887BF0">
            <w:pPr>
              <w:pStyle w:val="Sinespaciado"/>
              <w:spacing w:line="276" w:lineRule="auto"/>
              <w:jc w:val="center"/>
              <w:rPr>
                <w:rFonts w:ascii="Arial" w:hAnsi="Arial" w:cs="Arial"/>
                <w:b/>
                <w:sz w:val="22"/>
                <w:szCs w:val="22"/>
                <w:lang w:val="en-US"/>
              </w:rPr>
            </w:pPr>
            <w:r>
              <w:rPr>
                <w:rFonts w:ascii="Arial" w:hAnsi="Arial" w:cs="Arial"/>
                <w:b/>
                <w:sz w:val="22"/>
                <w:szCs w:val="22"/>
                <w:lang w:val="en-US"/>
              </w:rPr>
              <w:t>VERSIÓN</w:t>
            </w:r>
          </w:p>
        </w:tc>
        <w:tc>
          <w:tcPr>
            <w:tcW w:w="1835" w:type="dxa"/>
            <w:tcBorders>
              <w:top w:val="single" w:sz="4" w:space="0" w:color="auto"/>
              <w:left w:val="nil"/>
              <w:bottom w:val="single" w:sz="4" w:space="0" w:color="auto"/>
              <w:right w:val="single" w:sz="4" w:space="0" w:color="auto"/>
            </w:tcBorders>
            <w:noWrap/>
            <w:vAlign w:val="bottom"/>
            <w:hideMark/>
          </w:tcPr>
          <w:p w14:paraId="5AABA7F0" w14:textId="77777777" w:rsidR="00887BF0" w:rsidRDefault="00887BF0">
            <w:pPr>
              <w:pStyle w:val="Sinespaciado"/>
              <w:spacing w:line="276" w:lineRule="auto"/>
              <w:jc w:val="center"/>
              <w:rPr>
                <w:rFonts w:ascii="Arial" w:hAnsi="Arial" w:cs="Arial"/>
                <w:b/>
                <w:sz w:val="22"/>
                <w:szCs w:val="22"/>
                <w:lang w:val="en-US"/>
              </w:rPr>
            </w:pPr>
            <w:r>
              <w:rPr>
                <w:rFonts w:ascii="Arial" w:hAnsi="Arial" w:cs="Arial"/>
                <w:b/>
                <w:sz w:val="22"/>
                <w:szCs w:val="22"/>
                <w:lang w:val="en-US"/>
              </w:rPr>
              <w:t>FECHA</w:t>
            </w:r>
          </w:p>
        </w:tc>
      </w:tr>
      <w:tr w:rsidR="00887BF0" w14:paraId="17D609A8" w14:textId="77777777" w:rsidTr="00887BF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43927428" w14:textId="77777777" w:rsidR="00887BF0" w:rsidRDefault="00887BF0">
            <w:pPr>
              <w:pStyle w:val="Sinespaciado"/>
              <w:spacing w:line="276" w:lineRule="auto"/>
              <w:rPr>
                <w:rFonts w:ascii="Arial" w:hAnsi="Arial" w:cs="Arial"/>
                <w:b/>
                <w:sz w:val="22"/>
                <w:szCs w:val="22"/>
                <w:lang w:val="en-US"/>
              </w:rPr>
            </w:pPr>
            <w:r>
              <w:rPr>
                <w:rFonts w:ascii="Arial" w:hAnsi="Arial" w:cs="Arial"/>
                <w:b/>
                <w:sz w:val="22"/>
                <w:szCs w:val="22"/>
                <w:lang w:val="en-US"/>
              </w:rPr>
              <w:t>Primera emisión:</w:t>
            </w:r>
          </w:p>
        </w:tc>
        <w:tc>
          <w:tcPr>
            <w:tcW w:w="1131" w:type="dxa"/>
            <w:tcBorders>
              <w:top w:val="single" w:sz="4" w:space="0" w:color="auto"/>
              <w:left w:val="nil"/>
              <w:bottom w:val="single" w:sz="4" w:space="0" w:color="auto"/>
              <w:right w:val="single" w:sz="4" w:space="0" w:color="auto"/>
            </w:tcBorders>
            <w:noWrap/>
            <w:vAlign w:val="bottom"/>
            <w:hideMark/>
          </w:tcPr>
          <w:p w14:paraId="647EFFAA" w14:textId="77777777" w:rsidR="00887BF0" w:rsidRDefault="00887BF0">
            <w:pPr>
              <w:pStyle w:val="Sinespaciado"/>
              <w:spacing w:line="276" w:lineRule="auto"/>
              <w:jc w:val="center"/>
              <w:rPr>
                <w:rFonts w:ascii="Arial" w:hAnsi="Arial" w:cs="Arial"/>
                <w:sz w:val="22"/>
                <w:szCs w:val="22"/>
                <w:lang w:val="en-US"/>
              </w:rPr>
            </w:pPr>
            <w:r>
              <w:rPr>
                <w:rFonts w:ascii="Arial" w:hAnsi="Arial" w:cs="Arial"/>
                <w:sz w:val="22"/>
                <w:szCs w:val="22"/>
                <w:lang w:val="en-US"/>
              </w:rPr>
              <w:t>1.0</w:t>
            </w:r>
          </w:p>
        </w:tc>
        <w:tc>
          <w:tcPr>
            <w:tcW w:w="1835" w:type="dxa"/>
            <w:tcBorders>
              <w:top w:val="single" w:sz="4" w:space="0" w:color="auto"/>
              <w:left w:val="nil"/>
              <w:bottom w:val="single" w:sz="4" w:space="0" w:color="auto"/>
              <w:right w:val="single" w:sz="4" w:space="0" w:color="auto"/>
            </w:tcBorders>
            <w:noWrap/>
            <w:vAlign w:val="bottom"/>
            <w:hideMark/>
          </w:tcPr>
          <w:p w14:paraId="7723147D" w14:textId="77777777" w:rsidR="00887BF0" w:rsidRDefault="00887BF0">
            <w:pPr>
              <w:pStyle w:val="Sinespaciado"/>
              <w:spacing w:line="276" w:lineRule="auto"/>
              <w:jc w:val="center"/>
              <w:rPr>
                <w:rFonts w:ascii="Arial" w:hAnsi="Arial" w:cs="Arial"/>
                <w:sz w:val="22"/>
                <w:szCs w:val="22"/>
                <w:lang w:val="en-US"/>
              </w:rPr>
            </w:pPr>
            <w:r>
              <w:rPr>
                <w:rFonts w:ascii="Arial" w:hAnsi="Arial" w:cs="Arial"/>
                <w:sz w:val="22"/>
                <w:szCs w:val="22"/>
                <w:lang w:val="en-US"/>
              </w:rPr>
              <w:t>2013-07-26</w:t>
            </w:r>
          </w:p>
        </w:tc>
      </w:tr>
      <w:tr w:rsidR="00887BF0" w14:paraId="7D3C662E" w14:textId="77777777" w:rsidTr="00887BF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093D2A75" w14:textId="77777777" w:rsidR="00887BF0" w:rsidRDefault="00887BF0">
            <w:pPr>
              <w:pStyle w:val="Sinespaciado"/>
              <w:spacing w:line="276" w:lineRule="auto"/>
              <w:rPr>
                <w:rFonts w:ascii="Arial" w:hAnsi="Arial" w:cs="Arial"/>
                <w:sz w:val="22"/>
                <w:szCs w:val="22"/>
                <w:lang w:val="en-US"/>
              </w:rPr>
            </w:pPr>
            <w:r>
              <w:rPr>
                <w:rFonts w:ascii="Arial" w:hAnsi="Arial" w:cs="Arial"/>
                <w:b/>
                <w:sz w:val="22"/>
                <w:szCs w:val="22"/>
                <w:lang w:val="en-US"/>
              </w:rPr>
              <w:lastRenderedPageBreak/>
              <w:t>Segunda emisión:</w:t>
            </w:r>
            <w:r>
              <w:rPr>
                <w:rFonts w:ascii="Arial" w:hAnsi="Arial" w:cs="Arial"/>
                <w:sz w:val="22"/>
                <w:szCs w:val="22"/>
                <w:lang w:val="en-US"/>
              </w:rPr>
              <w:t xml:space="preserve"> Actualización</w:t>
            </w:r>
          </w:p>
          <w:p w14:paraId="0A92755E" w14:textId="77777777" w:rsidR="00887BF0" w:rsidRPr="00357390" w:rsidRDefault="00887BF0">
            <w:pPr>
              <w:pStyle w:val="Sinespaciado"/>
              <w:spacing w:line="276" w:lineRule="auto"/>
              <w:rPr>
                <w:rFonts w:ascii="Arial" w:hAnsi="Arial" w:cs="Arial"/>
                <w:sz w:val="22"/>
                <w:szCs w:val="22"/>
                <w:lang w:val="es-CO"/>
              </w:rPr>
            </w:pPr>
            <w:r w:rsidRPr="00357390">
              <w:rPr>
                <w:rFonts w:ascii="Arial" w:hAnsi="Arial" w:cs="Arial"/>
                <w:sz w:val="22"/>
                <w:szCs w:val="22"/>
                <w:lang w:val="es-CO"/>
              </w:rPr>
              <w:t>Encabezado: actualización de logo de la entidad y cambio en la versión.</w:t>
            </w:r>
          </w:p>
          <w:p w14:paraId="2FAD46BB" w14:textId="77777777" w:rsidR="00887BF0" w:rsidRPr="00357390" w:rsidRDefault="00887BF0">
            <w:pPr>
              <w:pStyle w:val="Sinespaciado"/>
              <w:spacing w:line="276" w:lineRule="auto"/>
              <w:rPr>
                <w:rFonts w:ascii="Arial" w:hAnsi="Arial" w:cs="Arial"/>
                <w:sz w:val="22"/>
                <w:szCs w:val="22"/>
                <w:lang w:val="es-CO"/>
              </w:rPr>
            </w:pPr>
            <w:r w:rsidRPr="00357390">
              <w:rPr>
                <w:rFonts w:ascii="Arial" w:hAnsi="Arial" w:cs="Arial"/>
                <w:b/>
                <w:sz w:val="22"/>
                <w:szCs w:val="22"/>
                <w:lang w:val="es-CO"/>
              </w:rPr>
              <w:t>Pie de página:</w:t>
            </w:r>
            <w:r w:rsidRPr="00357390">
              <w:rPr>
                <w:rFonts w:ascii="Arial" w:hAnsi="Arial" w:cs="Arial"/>
                <w:sz w:val="22"/>
                <w:szCs w:val="22"/>
                <w:lang w:val="es-CO"/>
              </w:rPr>
              <w:t xml:space="preserve"> inclusión de los sellos de calidad (ISO 9001-2008, NTC GP 1000-2009) y actualización de la información institucional. </w:t>
            </w:r>
          </w:p>
        </w:tc>
        <w:tc>
          <w:tcPr>
            <w:tcW w:w="1131" w:type="dxa"/>
            <w:tcBorders>
              <w:top w:val="single" w:sz="4" w:space="0" w:color="auto"/>
              <w:left w:val="nil"/>
              <w:bottom w:val="single" w:sz="4" w:space="0" w:color="auto"/>
              <w:right w:val="single" w:sz="4" w:space="0" w:color="auto"/>
            </w:tcBorders>
            <w:noWrap/>
            <w:vAlign w:val="center"/>
            <w:hideMark/>
          </w:tcPr>
          <w:p w14:paraId="257F3486" w14:textId="77777777" w:rsidR="00887BF0" w:rsidRDefault="00887BF0">
            <w:pPr>
              <w:pStyle w:val="Sinespaciado"/>
              <w:spacing w:line="276" w:lineRule="auto"/>
              <w:jc w:val="center"/>
              <w:rPr>
                <w:rFonts w:ascii="Arial" w:hAnsi="Arial" w:cs="Arial"/>
                <w:sz w:val="22"/>
                <w:szCs w:val="22"/>
                <w:lang w:val="en-US"/>
              </w:rPr>
            </w:pPr>
            <w:r>
              <w:rPr>
                <w:rFonts w:ascii="Arial" w:hAnsi="Arial" w:cs="Arial"/>
                <w:sz w:val="22"/>
                <w:szCs w:val="22"/>
                <w:lang w:val="en-US"/>
              </w:rPr>
              <w:t>2.0</w:t>
            </w:r>
          </w:p>
        </w:tc>
        <w:tc>
          <w:tcPr>
            <w:tcW w:w="1835" w:type="dxa"/>
            <w:tcBorders>
              <w:top w:val="single" w:sz="4" w:space="0" w:color="auto"/>
              <w:left w:val="nil"/>
              <w:bottom w:val="single" w:sz="4" w:space="0" w:color="auto"/>
              <w:right w:val="single" w:sz="4" w:space="0" w:color="auto"/>
            </w:tcBorders>
            <w:noWrap/>
            <w:vAlign w:val="center"/>
            <w:hideMark/>
          </w:tcPr>
          <w:p w14:paraId="1C0EC230" w14:textId="77777777" w:rsidR="00887BF0" w:rsidRDefault="00887BF0">
            <w:pPr>
              <w:pStyle w:val="Sinespaciado"/>
              <w:spacing w:line="276" w:lineRule="auto"/>
              <w:jc w:val="center"/>
              <w:rPr>
                <w:rFonts w:ascii="Arial" w:hAnsi="Arial" w:cs="Arial"/>
                <w:sz w:val="22"/>
                <w:szCs w:val="22"/>
                <w:lang w:val="en-US"/>
              </w:rPr>
            </w:pPr>
            <w:r>
              <w:rPr>
                <w:rFonts w:ascii="Arial" w:hAnsi="Arial" w:cs="Arial"/>
                <w:sz w:val="22"/>
                <w:szCs w:val="22"/>
                <w:lang w:val="en-US"/>
              </w:rPr>
              <w:t>2014-08-22</w:t>
            </w:r>
          </w:p>
        </w:tc>
      </w:tr>
      <w:tr w:rsidR="00887BF0" w14:paraId="5C45F66B" w14:textId="77777777" w:rsidTr="00887BF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hideMark/>
          </w:tcPr>
          <w:p w14:paraId="1128DC23" w14:textId="77777777" w:rsidR="00887BF0" w:rsidRPr="00357390" w:rsidRDefault="00887BF0">
            <w:pPr>
              <w:pStyle w:val="Sinespaciado"/>
              <w:spacing w:line="276" w:lineRule="auto"/>
              <w:rPr>
                <w:rFonts w:ascii="Arial" w:hAnsi="Arial" w:cs="Arial"/>
                <w:sz w:val="22"/>
                <w:szCs w:val="22"/>
                <w:lang w:val="es-CO"/>
              </w:rPr>
            </w:pPr>
            <w:r w:rsidRPr="00357390">
              <w:rPr>
                <w:rFonts w:ascii="Arial" w:hAnsi="Arial" w:cs="Arial"/>
                <w:b/>
                <w:sz w:val="22"/>
                <w:szCs w:val="22"/>
                <w:lang w:val="es-CO"/>
              </w:rPr>
              <w:t>Tercera emisión:</w:t>
            </w:r>
            <w:r w:rsidRPr="00357390">
              <w:rPr>
                <w:rFonts w:ascii="Arial" w:hAnsi="Arial" w:cs="Arial"/>
                <w:sz w:val="22"/>
                <w:szCs w:val="22"/>
                <w:lang w:val="es-CO"/>
              </w:rPr>
              <w:t xml:space="preserve"> Actualización sellos de calidad, proceso de re-certificación</w:t>
            </w:r>
          </w:p>
        </w:tc>
        <w:tc>
          <w:tcPr>
            <w:tcW w:w="1131" w:type="dxa"/>
            <w:tcBorders>
              <w:top w:val="single" w:sz="4" w:space="0" w:color="auto"/>
              <w:left w:val="nil"/>
              <w:bottom w:val="single" w:sz="4" w:space="0" w:color="auto"/>
              <w:right w:val="single" w:sz="4" w:space="0" w:color="auto"/>
            </w:tcBorders>
            <w:noWrap/>
            <w:vAlign w:val="center"/>
            <w:hideMark/>
          </w:tcPr>
          <w:p w14:paraId="6791F411" w14:textId="77777777" w:rsidR="00887BF0" w:rsidRDefault="00887BF0">
            <w:pPr>
              <w:pStyle w:val="Sinespaciado"/>
              <w:spacing w:line="276" w:lineRule="auto"/>
              <w:jc w:val="center"/>
              <w:rPr>
                <w:rFonts w:ascii="Arial" w:hAnsi="Arial" w:cs="Arial"/>
                <w:sz w:val="22"/>
                <w:szCs w:val="22"/>
                <w:lang w:val="en-US"/>
              </w:rPr>
            </w:pPr>
            <w:r>
              <w:rPr>
                <w:rFonts w:ascii="Arial" w:hAnsi="Arial" w:cs="Arial"/>
                <w:sz w:val="22"/>
                <w:szCs w:val="22"/>
                <w:lang w:val="en-US"/>
              </w:rPr>
              <w:t>3.0</w:t>
            </w:r>
          </w:p>
        </w:tc>
        <w:tc>
          <w:tcPr>
            <w:tcW w:w="1835" w:type="dxa"/>
            <w:tcBorders>
              <w:top w:val="single" w:sz="4" w:space="0" w:color="auto"/>
              <w:left w:val="nil"/>
              <w:bottom w:val="single" w:sz="4" w:space="0" w:color="auto"/>
              <w:right w:val="single" w:sz="4" w:space="0" w:color="auto"/>
            </w:tcBorders>
            <w:noWrap/>
            <w:vAlign w:val="center"/>
            <w:hideMark/>
          </w:tcPr>
          <w:p w14:paraId="654D29B5" w14:textId="77777777" w:rsidR="00887BF0" w:rsidRDefault="00887BF0">
            <w:pPr>
              <w:pStyle w:val="Sinespaciado"/>
              <w:spacing w:line="276" w:lineRule="auto"/>
              <w:jc w:val="center"/>
              <w:rPr>
                <w:rFonts w:ascii="Arial" w:hAnsi="Arial" w:cs="Arial"/>
                <w:sz w:val="22"/>
                <w:szCs w:val="22"/>
                <w:lang w:val="en-US"/>
              </w:rPr>
            </w:pPr>
            <w:r>
              <w:rPr>
                <w:rFonts w:ascii="Arial" w:hAnsi="Arial" w:cs="Arial"/>
                <w:sz w:val="22"/>
                <w:szCs w:val="22"/>
                <w:lang w:val="en-US"/>
              </w:rPr>
              <w:t>2017-10-04</w:t>
            </w:r>
          </w:p>
        </w:tc>
      </w:tr>
      <w:tr w:rsidR="00357390" w14:paraId="2CB9CF23" w14:textId="77777777" w:rsidTr="00887BF0">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bottom"/>
          </w:tcPr>
          <w:p w14:paraId="030B55C5" w14:textId="77777777" w:rsidR="00357390" w:rsidRPr="00747FAC" w:rsidRDefault="00357390" w:rsidP="00357390">
            <w:pPr>
              <w:pStyle w:val="Sinespaciado"/>
              <w:spacing w:line="276" w:lineRule="auto"/>
              <w:rPr>
                <w:rFonts w:ascii="Arial" w:hAnsi="Arial" w:cs="Arial"/>
                <w:b/>
                <w:sz w:val="22"/>
                <w:szCs w:val="22"/>
                <w:lang w:val="es-CO"/>
              </w:rPr>
            </w:pPr>
            <w:r w:rsidRPr="00357390">
              <w:rPr>
                <w:rFonts w:ascii="Arial" w:hAnsi="Arial" w:cs="Arial"/>
                <w:b/>
                <w:sz w:val="22"/>
                <w:szCs w:val="22"/>
                <w:lang w:val="es-CO"/>
              </w:rPr>
              <w:t xml:space="preserve">Sexta emisión: </w:t>
            </w:r>
            <w:r w:rsidRPr="00357390">
              <w:rPr>
                <w:rFonts w:ascii="Arial" w:hAnsi="Arial" w:cs="Arial"/>
                <w:sz w:val="22"/>
                <w:szCs w:val="22"/>
                <w:lang w:val="es-CO"/>
              </w:rPr>
              <w:t>Actualización e inclusión de los sellos de certificación de calidad.</w:t>
            </w:r>
            <w:r w:rsidRPr="00357390">
              <w:rPr>
                <w:rFonts w:ascii="Arial" w:hAnsi="Arial" w:cs="Arial"/>
                <w:sz w:val="22"/>
                <w:szCs w:val="22"/>
                <w:lang w:val="es-CO"/>
              </w:rPr>
              <w:tab/>
            </w:r>
            <w:r w:rsidRPr="00357390">
              <w:rPr>
                <w:rFonts w:ascii="Arial" w:hAnsi="Arial" w:cs="Arial"/>
                <w:sz w:val="22"/>
                <w:szCs w:val="22"/>
                <w:lang w:val="es-CO"/>
              </w:rPr>
              <w:tab/>
            </w:r>
          </w:p>
        </w:tc>
        <w:tc>
          <w:tcPr>
            <w:tcW w:w="1131" w:type="dxa"/>
            <w:tcBorders>
              <w:top w:val="single" w:sz="4" w:space="0" w:color="auto"/>
              <w:left w:val="nil"/>
              <w:bottom w:val="single" w:sz="4" w:space="0" w:color="auto"/>
              <w:right w:val="single" w:sz="4" w:space="0" w:color="auto"/>
            </w:tcBorders>
            <w:noWrap/>
            <w:vAlign w:val="center"/>
          </w:tcPr>
          <w:p w14:paraId="64E61372" w14:textId="77777777" w:rsidR="00357390" w:rsidRDefault="00357390">
            <w:pPr>
              <w:pStyle w:val="Sinespaciado"/>
              <w:spacing w:line="276" w:lineRule="auto"/>
              <w:jc w:val="center"/>
              <w:rPr>
                <w:rFonts w:ascii="Arial" w:hAnsi="Arial" w:cs="Arial"/>
                <w:sz w:val="22"/>
                <w:szCs w:val="22"/>
                <w:lang w:val="en-US"/>
              </w:rPr>
            </w:pPr>
            <w:r>
              <w:rPr>
                <w:rFonts w:ascii="Arial" w:hAnsi="Arial" w:cs="Arial"/>
                <w:sz w:val="22"/>
                <w:szCs w:val="22"/>
                <w:lang w:val="en-US"/>
              </w:rPr>
              <w:t>6.0</w:t>
            </w:r>
          </w:p>
        </w:tc>
        <w:tc>
          <w:tcPr>
            <w:tcW w:w="1835" w:type="dxa"/>
            <w:tcBorders>
              <w:top w:val="single" w:sz="4" w:space="0" w:color="auto"/>
              <w:left w:val="nil"/>
              <w:bottom w:val="single" w:sz="4" w:space="0" w:color="auto"/>
              <w:right w:val="single" w:sz="4" w:space="0" w:color="auto"/>
            </w:tcBorders>
            <w:noWrap/>
            <w:vAlign w:val="center"/>
          </w:tcPr>
          <w:p w14:paraId="6984F50C" w14:textId="77777777" w:rsidR="00357390" w:rsidRDefault="00357390">
            <w:pPr>
              <w:pStyle w:val="Sinespaciado"/>
              <w:spacing w:line="276" w:lineRule="auto"/>
              <w:jc w:val="center"/>
              <w:rPr>
                <w:rFonts w:ascii="Arial" w:hAnsi="Arial" w:cs="Arial"/>
                <w:sz w:val="22"/>
                <w:szCs w:val="22"/>
                <w:lang w:val="en-US"/>
              </w:rPr>
            </w:pPr>
            <w:r>
              <w:rPr>
                <w:rFonts w:ascii="Arial" w:hAnsi="Arial" w:cs="Arial"/>
                <w:sz w:val="22"/>
                <w:szCs w:val="22"/>
                <w:lang w:val="en-US"/>
              </w:rPr>
              <w:t>13-09-2022</w:t>
            </w:r>
          </w:p>
        </w:tc>
      </w:tr>
      <w:tr w:rsidR="00D6414C" w14:paraId="75B41773" w14:textId="77777777" w:rsidTr="0031594A">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1C439F5F" w14:textId="3C25ECC2" w:rsidR="00D6414C" w:rsidRPr="00357390" w:rsidRDefault="00D6414C" w:rsidP="00D6414C">
            <w:pPr>
              <w:pStyle w:val="Sinespaciado"/>
              <w:spacing w:line="276" w:lineRule="auto"/>
              <w:rPr>
                <w:rFonts w:ascii="Arial" w:hAnsi="Arial" w:cs="Arial"/>
                <w:b/>
                <w:sz w:val="22"/>
                <w:szCs w:val="22"/>
                <w:lang w:val="es-CO"/>
              </w:rPr>
            </w:pPr>
            <w:r>
              <w:rPr>
                <w:rFonts w:ascii="Arial" w:hAnsi="Arial" w:cs="Arial"/>
                <w:b/>
                <w:sz w:val="22"/>
                <w:szCs w:val="22"/>
                <w:lang w:val="es-CO"/>
              </w:rPr>
              <w:t xml:space="preserve">Séptima emisión: </w:t>
            </w:r>
            <w:r w:rsidRPr="00DA0C3B">
              <w:rPr>
                <w:rFonts w:ascii="Arial" w:hAnsi="Arial" w:cs="Arial"/>
                <w:bCs/>
                <w:sz w:val="22"/>
                <w:szCs w:val="22"/>
                <w:lang w:val="es-CO"/>
              </w:rPr>
              <w:t>Cambio de Logo</w:t>
            </w:r>
            <w:r>
              <w:rPr>
                <w:rFonts w:ascii="Arial" w:hAnsi="Arial" w:cs="Arial"/>
                <w:bCs/>
                <w:sz w:val="22"/>
                <w:szCs w:val="22"/>
                <w:lang w:val="es-CO"/>
              </w:rPr>
              <w:t xml:space="preserve"> Institucional de la E</w:t>
            </w:r>
            <w:r w:rsidRPr="00DA0C3B">
              <w:rPr>
                <w:rFonts w:ascii="Arial" w:hAnsi="Arial" w:cs="Arial"/>
                <w:bCs/>
                <w:sz w:val="22"/>
                <w:szCs w:val="22"/>
                <w:lang w:val="es-CO"/>
              </w:rPr>
              <w:t>ntidad</w:t>
            </w:r>
            <w:r>
              <w:rPr>
                <w:rFonts w:ascii="Arial" w:hAnsi="Arial" w:cs="Arial"/>
                <w:sz w:val="22"/>
                <w:szCs w:val="22"/>
                <w:lang w:val="es-CO"/>
              </w:rPr>
              <w:t>.</w:t>
            </w:r>
          </w:p>
        </w:tc>
        <w:tc>
          <w:tcPr>
            <w:tcW w:w="1131" w:type="dxa"/>
            <w:tcBorders>
              <w:top w:val="single" w:sz="4" w:space="0" w:color="auto"/>
              <w:left w:val="nil"/>
              <w:bottom w:val="single" w:sz="4" w:space="0" w:color="auto"/>
              <w:right w:val="single" w:sz="4" w:space="0" w:color="auto"/>
            </w:tcBorders>
            <w:noWrap/>
            <w:vAlign w:val="center"/>
          </w:tcPr>
          <w:p w14:paraId="6945CC63" w14:textId="15F8A22D" w:rsidR="00D6414C" w:rsidRDefault="00D6414C" w:rsidP="00D6414C">
            <w:pPr>
              <w:pStyle w:val="Sinespaciado"/>
              <w:spacing w:line="276" w:lineRule="auto"/>
              <w:jc w:val="center"/>
              <w:rPr>
                <w:rFonts w:ascii="Arial" w:hAnsi="Arial" w:cs="Arial"/>
                <w:sz w:val="22"/>
                <w:szCs w:val="22"/>
                <w:lang w:val="en-US"/>
              </w:rPr>
            </w:pPr>
            <w:r>
              <w:rPr>
                <w:rFonts w:ascii="Arial" w:hAnsi="Arial" w:cs="Arial"/>
                <w:sz w:val="22"/>
                <w:szCs w:val="22"/>
                <w:lang w:val="es-CO"/>
              </w:rPr>
              <w:t>7.0</w:t>
            </w:r>
          </w:p>
        </w:tc>
        <w:tc>
          <w:tcPr>
            <w:tcW w:w="1835" w:type="dxa"/>
            <w:tcBorders>
              <w:top w:val="single" w:sz="4" w:space="0" w:color="auto"/>
              <w:left w:val="nil"/>
              <w:bottom w:val="single" w:sz="4" w:space="0" w:color="auto"/>
              <w:right w:val="single" w:sz="4" w:space="0" w:color="auto"/>
            </w:tcBorders>
            <w:noWrap/>
            <w:vAlign w:val="center"/>
          </w:tcPr>
          <w:p w14:paraId="35BED9BE" w14:textId="7E7247B3" w:rsidR="00D6414C" w:rsidRDefault="00D6414C" w:rsidP="00D6414C">
            <w:pPr>
              <w:pStyle w:val="Sinespaciado"/>
              <w:spacing w:line="276" w:lineRule="auto"/>
              <w:jc w:val="center"/>
              <w:rPr>
                <w:rFonts w:ascii="Arial" w:hAnsi="Arial" w:cs="Arial"/>
                <w:sz w:val="22"/>
                <w:szCs w:val="22"/>
                <w:lang w:val="en-US"/>
              </w:rPr>
            </w:pPr>
            <w:r>
              <w:rPr>
                <w:rFonts w:ascii="Arial" w:hAnsi="Arial" w:cs="Arial"/>
                <w:sz w:val="22"/>
                <w:szCs w:val="22"/>
                <w:lang w:val="es-CO"/>
              </w:rPr>
              <w:t>30-09-2025</w:t>
            </w:r>
          </w:p>
        </w:tc>
      </w:tr>
      <w:tr w:rsidR="004B1190" w14:paraId="441EBF5D" w14:textId="77777777" w:rsidTr="0031594A">
        <w:trPr>
          <w:trHeight w:val="248"/>
          <w:jc w:val="center"/>
        </w:trPr>
        <w:tc>
          <w:tcPr>
            <w:tcW w:w="5929" w:type="dxa"/>
            <w:tcBorders>
              <w:top w:val="single" w:sz="4" w:space="0" w:color="auto"/>
              <w:left w:val="single" w:sz="4" w:space="0" w:color="auto"/>
              <w:bottom w:val="single" w:sz="4" w:space="0" w:color="auto"/>
              <w:right w:val="single" w:sz="4" w:space="0" w:color="auto"/>
            </w:tcBorders>
            <w:noWrap/>
            <w:vAlign w:val="center"/>
          </w:tcPr>
          <w:p w14:paraId="0A0D87E6" w14:textId="38419175" w:rsidR="004B1190" w:rsidRDefault="004B1190" w:rsidP="004B1190">
            <w:pPr>
              <w:pStyle w:val="Sinespaciado"/>
              <w:spacing w:line="276" w:lineRule="auto"/>
              <w:rPr>
                <w:rFonts w:ascii="Arial" w:hAnsi="Arial" w:cs="Arial"/>
                <w:b/>
                <w:sz w:val="22"/>
                <w:szCs w:val="22"/>
                <w:lang w:val="es-CO"/>
              </w:rPr>
            </w:pPr>
            <w:r>
              <w:rPr>
                <w:rFonts w:ascii="Arial" w:hAnsi="Arial" w:cs="Arial"/>
                <w:b/>
                <w:sz w:val="22"/>
                <w:szCs w:val="22"/>
                <w:lang w:val="es-CO"/>
              </w:rPr>
              <w:t>Octava</w:t>
            </w:r>
            <w:r>
              <w:rPr>
                <w:rFonts w:ascii="Arial" w:hAnsi="Arial" w:cs="Arial"/>
                <w:b/>
                <w:sz w:val="22"/>
                <w:szCs w:val="22"/>
                <w:lang w:val="es-CO"/>
              </w:rPr>
              <w:t xml:space="preserve"> emisión: </w:t>
            </w:r>
            <w:r>
              <w:rPr>
                <w:rFonts w:ascii="Arial" w:hAnsi="Arial" w:cs="Arial"/>
                <w:bCs/>
                <w:sz w:val="22"/>
                <w:szCs w:val="22"/>
                <w:lang w:val="es-CO"/>
              </w:rPr>
              <w:t>Eliminación</w:t>
            </w:r>
            <w:r w:rsidRPr="00DA0C3B">
              <w:rPr>
                <w:rFonts w:ascii="Arial" w:hAnsi="Arial" w:cs="Arial"/>
                <w:bCs/>
                <w:sz w:val="22"/>
                <w:szCs w:val="22"/>
                <w:lang w:val="es-CO"/>
              </w:rPr>
              <w:t xml:space="preserve"> de Logo</w:t>
            </w:r>
            <w:r>
              <w:rPr>
                <w:rFonts w:ascii="Arial" w:hAnsi="Arial" w:cs="Arial"/>
                <w:bCs/>
                <w:sz w:val="22"/>
                <w:szCs w:val="22"/>
                <w:lang w:val="es-CO"/>
              </w:rPr>
              <w:t xml:space="preserve"> </w:t>
            </w:r>
            <w:r>
              <w:rPr>
                <w:rFonts w:ascii="Arial" w:hAnsi="Arial" w:cs="Arial"/>
                <w:bCs/>
                <w:sz w:val="22"/>
                <w:szCs w:val="22"/>
                <w:lang w:val="es-CO"/>
              </w:rPr>
              <w:t>de calidad</w:t>
            </w:r>
          </w:p>
        </w:tc>
        <w:tc>
          <w:tcPr>
            <w:tcW w:w="1131" w:type="dxa"/>
            <w:tcBorders>
              <w:top w:val="single" w:sz="4" w:space="0" w:color="auto"/>
              <w:left w:val="nil"/>
              <w:bottom w:val="single" w:sz="4" w:space="0" w:color="auto"/>
              <w:right w:val="single" w:sz="4" w:space="0" w:color="auto"/>
            </w:tcBorders>
            <w:noWrap/>
            <w:vAlign w:val="center"/>
          </w:tcPr>
          <w:p w14:paraId="44234398" w14:textId="3763153B" w:rsidR="004B1190" w:rsidRDefault="004B1190" w:rsidP="004B1190">
            <w:pPr>
              <w:pStyle w:val="Sinespaciado"/>
              <w:spacing w:line="276" w:lineRule="auto"/>
              <w:jc w:val="center"/>
              <w:rPr>
                <w:rFonts w:ascii="Arial" w:hAnsi="Arial" w:cs="Arial"/>
                <w:sz w:val="22"/>
                <w:szCs w:val="22"/>
                <w:lang w:val="es-CO"/>
              </w:rPr>
            </w:pPr>
            <w:r>
              <w:rPr>
                <w:rFonts w:ascii="Arial" w:hAnsi="Arial" w:cs="Arial"/>
                <w:sz w:val="22"/>
                <w:szCs w:val="22"/>
                <w:lang w:val="es-CO"/>
              </w:rPr>
              <w:t>8</w:t>
            </w:r>
            <w:r>
              <w:rPr>
                <w:rFonts w:ascii="Arial" w:hAnsi="Arial" w:cs="Arial"/>
                <w:sz w:val="22"/>
                <w:szCs w:val="22"/>
                <w:lang w:val="es-CO"/>
              </w:rPr>
              <w:t>.0</w:t>
            </w:r>
          </w:p>
        </w:tc>
        <w:tc>
          <w:tcPr>
            <w:tcW w:w="1835" w:type="dxa"/>
            <w:tcBorders>
              <w:top w:val="single" w:sz="4" w:space="0" w:color="auto"/>
              <w:left w:val="nil"/>
              <w:bottom w:val="single" w:sz="4" w:space="0" w:color="auto"/>
              <w:right w:val="single" w:sz="4" w:space="0" w:color="auto"/>
            </w:tcBorders>
            <w:noWrap/>
            <w:vAlign w:val="center"/>
          </w:tcPr>
          <w:p w14:paraId="17E4EB2C" w14:textId="5F36A8C3" w:rsidR="004B1190" w:rsidRDefault="004B1190" w:rsidP="004B1190">
            <w:pPr>
              <w:pStyle w:val="Sinespaciado"/>
              <w:spacing w:line="276" w:lineRule="auto"/>
              <w:jc w:val="center"/>
              <w:rPr>
                <w:rFonts w:ascii="Arial" w:hAnsi="Arial" w:cs="Arial"/>
                <w:sz w:val="22"/>
                <w:szCs w:val="22"/>
                <w:lang w:val="es-CO"/>
              </w:rPr>
            </w:pPr>
            <w:r>
              <w:rPr>
                <w:rFonts w:ascii="Arial" w:hAnsi="Arial" w:cs="Arial"/>
                <w:sz w:val="22"/>
                <w:szCs w:val="22"/>
                <w:lang w:val="es-CO"/>
              </w:rPr>
              <w:t>1</w:t>
            </w:r>
            <w:r>
              <w:rPr>
                <w:rFonts w:ascii="Arial" w:hAnsi="Arial" w:cs="Arial"/>
                <w:sz w:val="22"/>
                <w:szCs w:val="22"/>
                <w:lang w:val="es-CO"/>
              </w:rPr>
              <w:t>0-0</w:t>
            </w:r>
            <w:r>
              <w:rPr>
                <w:rFonts w:ascii="Arial" w:hAnsi="Arial" w:cs="Arial"/>
                <w:sz w:val="22"/>
                <w:szCs w:val="22"/>
                <w:lang w:val="es-CO"/>
              </w:rPr>
              <w:t>7</w:t>
            </w:r>
            <w:r>
              <w:rPr>
                <w:rFonts w:ascii="Arial" w:hAnsi="Arial" w:cs="Arial"/>
                <w:sz w:val="22"/>
                <w:szCs w:val="22"/>
                <w:lang w:val="es-CO"/>
              </w:rPr>
              <w:t>-202</w:t>
            </w:r>
            <w:r>
              <w:rPr>
                <w:rFonts w:ascii="Arial" w:hAnsi="Arial" w:cs="Arial"/>
                <w:sz w:val="22"/>
                <w:szCs w:val="22"/>
                <w:lang w:val="es-CO"/>
              </w:rPr>
              <w:t>6</w:t>
            </w:r>
          </w:p>
        </w:tc>
      </w:tr>
    </w:tbl>
    <w:p w14:paraId="6F4C3C44" w14:textId="77777777" w:rsidR="006511D0" w:rsidRPr="00C90BA5" w:rsidRDefault="006511D0" w:rsidP="006511D0">
      <w:pPr>
        <w:jc w:val="both"/>
        <w:rPr>
          <w:rFonts w:ascii="Arial" w:hAnsi="Arial" w:cs="Arial"/>
          <w:bCs/>
          <w:sz w:val="22"/>
          <w:szCs w:val="22"/>
        </w:rPr>
      </w:pPr>
    </w:p>
    <w:sectPr w:rsidR="006511D0" w:rsidRPr="00C90BA5" w:rsidSect="008B0FCB">
      <w:headerReference w:type="default" r:id="rId8"/>
      <w:footerReference w:type="default" r:id="rId9"/>
      <w:pgSz w:w="12240" w:h="15840" w:code="1"/>
      <w:pgMar w:top="1418" w:right="1701" w:bottom="1418" w:left="1701" w:header="56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E6A46" w14:textId="77777777" w:rsidR="004F33BF" w:rsidRDefault="004F33BF">
      <w:r>
        <w:separator/>
      </w:r>
    </w:p>
  </w:endnote>
  <w:endnote w:type="continuationSeparator" w:id="0">
    <w:p w14:paraId="512CCBE8" w14:textId="77777777" w:rsidR="004F33BF" w:rsidRDefault="004F3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7E0B" w14:textId="77777777" w:rsidR="00CB307B" w:rsidRPr="003C6339" w:rsidRDefault="00CB307B" w:rsidP="00CB307B">
    <w:pPr>
      <w:tabs>
        <w:tab w:val="center" w:pos="4419"/>
        <w:tab w:val="right" w:pos="8838"/>
      </w:tabs>
      <w:jc w:val="center"/>
      <w:rPr>
        <w:rFonts w:ascii="Arial" w:eastAsia="Calibri" w:hAnsi="Arial" w:cs="Arial"/>
        <w:sz w:val="14"/>
        <w:szCs w:val="14"/>
      </w:rPr>
    </w:pPr>
    <w:r w:rsidRPr="003C6339">
      <w:rPr>
        <w:rFonts w:ascii="Arial" w:eastAsia="Calibri" w:hAnsi="Arial" w:cs="Arial"/>
        <w:sz w:val="14"/>
        <w:szCs w:val="14"/>
      </w:rPr>
      <w:t>Calle 21 No. 1C -17</w:t>
    </w:r>
  </w:p>
  <w:p w14:paraId="1AA710CA" w14:textId="77777777" w:rsidR="00CB307B" w:rsidRPr="003C6339" w:rsidRDefault="00CB307B" w:rsidP="00CB307B">
    <w:pPr>
      <w:tabs>
        <w:tab w:val="center" w:pos="4419"/>
        <w:tab w:val="right" w:pos="8838"/>
      </w:tabs>
      <w:jc w:val="center"/>
      <w:rPr>
        <w:rFonts w:ascii="Arial" w:eastAsia="Calibri" w:hAnsi="Arial" w:cs="Arial"/>
        <w:sz w:val="14"/>
        <w:szCs w:val="14"/>
      </w:rPr>
    </w:pPr>
    <w:r w:rsidRPr="003C6339">
      <w:rPr>
        <w:rFonts w:ascii="Arial" w:eastAsia="Calibri" w:hAnsi="Arial" w:cs="Arial"/>
        <w:sz w:val="14"/>
        <w:szCs w:val="14"/>
      </w:rPr>
      <w:t>Teléfonos 8 75 31 81 – 8 75 23 21  fax: Ext. 124</w:t>
    </w:r>
  </w:p>
  <w:p w14:paraId="163BCFFB" w14:textId="77777777" w:rsidR="00CB307B" w:rsidRPr="003C6339" w:rsidRDefault="00CB307B" w:rsidP="00CB307B">
    <w:pPr>
      <w:tabs>
        <w:tab w:val="center" w:pos="4419"/>
        <w:tab w:val="right" w:pos="8838"/>
      </w:tabs>
      <w:jc w:val="center"/>
      <w:rPr>
        <w:rFonts w:ascii="Arial" w:eastAsia="Calibri" w:hAnsi="Arial" w:cs="Arial"/>
        <w:sz w:val="14"/>
        <w:szCs w:val="14"/>
      </w:rPr>
    </w:pPr>
    <w:hyperlink r:id="rId1" w:history="1">
      <w:r w:rsidRPr="003C6339">
        <w:rPr>
          <w:rFonts w:ascii="Arial" w:eastAsia="Calibri" w:hAnsi="Arial" w:cs="Arial"/>
          <w:color w:val="0000FF"/>
          <w:sz w:val="14"/>
          <w:szCs w:val="14"/>
          <w:u w:val="single"/>
        </w:rPr>
        <w:t>www.aguasdelhuila.gov.co</w:t>
      </w:r>
    </w:hyperlink>
  </w:p>
  <w:p w14:paraId="0FA68550" w14:textId="77777777" w:rsidR="00CB307B" w:rsidRPr="003C6339" w:rsidRDefault="00CB307B" w:rsidP="00CB307B">
    <w:pPr>
      <w:tabs>
        <w:tab w:val="center" w:pos="4419"/>
        <w:tab w:val="right" w:pos="8838"/>
      </w:tabs>
      <w:jc w:val="center"/>
      <w:rPr>
        <w:rFonts w:ascii="Arial" w:eastAsia="Calibri" w:hAnsi="Arial" w:cs="Arial"/>
        <w:sz w:val="14"/>
        <w:szCs w:val="14"/>
      </w:rPr>
    </w:pPr>
    <w:r w:rsidRPr="003C6339">
      <w:rPr>
        <w:rFonts w:ascii="Arial" w:eastAsia="Calibri" w:hAnsi="Arial" w:cs="Arial"/>
        <w:sz w:val="14"/>
        <w:szCs w:val="14"/>
      </w:rPr>
      <w:t>Neiva – Huila (Colombia).</w:t>
    </w:r>
  </w:p>
  <w:p w14:paraId="0254F93A" w14:textId="77777777" w:rsidR="00800025" w:rsidRPr="001E6FB0" w:rsidRDefault="00800025" w:rsidP="00CB307B">
    <w:pPr>
      <w:pStyle w:val="Piedepgina"/>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1B147" w14:textId="77777777" w:rsidR="004F33BF" w:rsidRDefault="004F33BF">
      <w:r>
        <w:separator/>
      </w:r>
    </w:p>
  </w:footnote>
  <w:footnote w:type="continuationSeparator" w:id="0">
    <w:p w14:paraId="01FF6921" w14:textId="77777777" w:rsidR="004F33BF" w:rsidRDefault="004F3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Look w:val="0000" w:firstRow="0" w:lastRow="0" w:firstColumn="0" w:lastColumn="0" w:noHBand="0" w:noVBand="0"/>
    </w:tblPr>
    <w:tblGrid>
      <w:gridCol w:w="1622"/>
      <w:gridCol w:w="7432"/>
    </w:tblGrid>
    <w:tr w:rsidR="00747FAC" w14:paraId="64084EA8" w14:textId="77777777" w:rsidTr="00747FAC">
      <w:trPr>
        <w:trHeight w:val="557"/>
        <w:jc w:val="center"/>
      </w:trPr>
      <w:tc>
        <w:tcPr>
          <w:tcW w:w="896" w:type="pct"/>
          <w:vMerge w:val="restart"/>
          <w:tcBorders>
            <w:top w:val="single" w:sz="4" w:space="0" w:color="000000"/>
            <w:left w:val="single" w:sz="4" w:space="0" w:color="000000"/>
          </w:tcBorders>
        </w:tcPr>
        <w:p w14:paraId="092B3355" w14:textId="24971105" w:rsidR="00747FAC" w:rsidRDefault="00747FAC" w:rsidP="00D6414C">
          <w:pPr>
            <w:pStyle w:val="Encabezado"/>
            <w:snapToGrid w:val="0"/>
            <w:jc w:val="center"/>
            <w:rPr>
              <w:rFonts w:ascii="Arial" w:hAnsi="Arial" w:cs="Arial"/>
              <w:lang w:val="es-CO"/>
            </w:rPr>
          </w:pPr>
          <w:r>
            <w:rPr>
              <w:rFonts w:ascii="Arial" w:hAnsi="Arial" w:cs="Arial"/>
              <w:noProof/>
              <w:lang w:val="es-CO"/>
            </w:rPr>
            <w:drawing>
              <wp:inline distT="0" distB="0" distL="0" distR="0" wp14:anchorId="5274B233" wp14:editId="05888781">
                <wp:extent cx="774700" cy="737012"/>
                <wp:effectExtent l="0" t="0" r="0" b="0"/>
                <wp:docPr id="1911910613"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910613" name="Imagen 1"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776920" cy="739124"/>
                        </a:xfrm>
                        <a:prstGeom prst="rect">
                          <a:avLst/>
                        </a:prstGeom>
                      </pic:spPr>
                    </pic:pic>
                  </a:graphicData>
                </a:graphic>
              </wp:inline>
            </w:drawing>
          </w:r>
        </w:p>
      </w:tc>
      <w:tc>
        <w:tcPr>
          <w:tcW w:w="4104" w:type="pct"/>
          <w:tcBorders>
            <w:top w:val="single" w:sz="4" w:space="0" w:color="000000"/>
            <w:left w:val="single" w:sz="4" w:space="0" w:color="000000"/>
            <w:bottom w:val="single" w:sz="4" w:space="0" w:color="000000"/>
            <w:right w:val="single" w:sz="4" w:space="0" w:color="000000"/>
          </w:tcBorders>
          <w:vAlign w:val="center"/>
        </w:tcPr>
        <w:p w14:paraId="2386864B" w14:textId="77777777" w:rsidR="00747FAC" w:rsidRPr="00EC1C7A" w:rsidRDefault="00747FAC" w:rsidP="00D6414C">
          <w:pPr>
            <w:tabs>
              <w:tab w:val="center" w:pos="4419"/>
              <w:tab w:val="right" w:pos="8838"/>
            </w:tabs>
            <w:jc w:val="center"/>
            <w:rPr>
              <w:rFonts w:ascii="Arial Rounded MT Bold" w:hAnsi="Arial Rounded MT Bold"/>
              <w:sz w:val="22"/>
              <w:szCs w:val="22"/>
              <w:lang w:val="es-CO"/>
            </w:rPr>
          </w:pPr>
          <w:r w:rsidRPr="00EC1C7A">
            <w:rPr>
              <w:rFonts w:ascii="Arial Rounded MT Bold" w:hAnsi="Arial Rounded MT Bold"/>
              <w:sz w:val="22"/>
              <w:szCs w:val="22"/>
              <w:lang w:val="es-CO"/>
            </w:rPr>
            <w:t>AGUAS DEL HUILA S.A. E.S.P.</w:t>
          </w:r>
        </w:p>
        <w:p w14:paraId="7DE562B2" w14:textId="7ADAB067" w:rsidR="00747FAC" w:rsidRPr="007B2B59" w:rsidRDefault="00747FAC" w:rsidP="00E12C53">
          <w:pPr>
            <w:pStyle w:val="Encabezado"/>
            <w:jc w:val="center"/>
            <w:rPr>
              <w:rFonts w:ascii="Arial" w:hAnsi="Arial" w:cs="Arial"/>
              <w:b/>
              <w:sz w:val="20"/>
              <w:szCs w:val="20"/>
              <w:lang w:val="es-CO"/>
            </w:rPr>
          </w:pPr>
          <w:r w:rsidRPr="00EC1C7A">
            <w:rPr>
              <w:rFonts w:ascii="Arial Rounded MT Bold" w:hAnsi="Arial Rounded MT Bold"/>
              <w:sz w:val="20"/>
              <w:szCs w:val="20"/>
              <w:lang w:val="es-CO"/>
            </w:rPr>
            <w:t>NIT.  800.100.553-2</w:t>
          </w:r>
        </w:p>
      </w:tc>
    </w:tr>
    <w:tr w:rsidR="00747FAC" w14:paraId="28AADA83" w14:textId="77777777" w:rsidTr="00747FAC">
      <w:trPr>
        <w:trHeight w:val="735"/>
        <w:jc w:val="center"/>
      </w:trPr>
      <w:tc>
        <w:tcPr>
          <w:tcW w:w="896" w:type="pct"/>
          <w:vMerge/>
          <w:tcBorders>
            <w:left w:val="single" w:sz="4" w:space="0" w:color="000000"/>
            <w:bottom w:val="single" w:sz="4" w:space="0" w:color="000000"/>
          </w:tcBorders>
        </w:tcPr>
        <w:p w14:paraId="78710AA3" w14:textId="77777777" w:rsidR="00747FAC" w:rsidRDefault="00747FAC" w:rsidP="00FA065C">
          <w:pPr>
            <w:pStyle w:val="Encabezado"/>
            <w:snapToGrid w:val="0"/>
            <w:rPr>
              <w:rFonts w:ascii="Arial" w:hAnsi="Arial" w:cs="Arial"/>
              <w:lang w:val="es-CO"/>
            </w:rPr>
          </w:pPr>
        </w:p>
      </w:tc>
      <w:tc>
        <w:tcPr>
          <w:tcW w:w="4104" w:type="pct"/>
          <w:tcBorders>
            <w:top w:val="single" w:sz="4" w:space="0" w:color="000000"/>
            <w:left w:val="single" w:sz="4" w:space="0" w:color="000000"/>
            <w:bottom w:val="single" w:sz="4" w:space="0" w:color="000000"/>
            <w:right w:val="single" w:sz="4" w:space="0" w:color="000000"/>
          </w:tcBorders>
          <w:vAlign w:val="center"/>
        </w:tcPr>
        <w:p w14:paraId="478B7EEA" w14:textId="77777777" w:rsidR="00747FAC" w:rsidRPr="007B2B59" w:rsidRDefault="00747FAC" w:rsidP="00D6414C">
          <w:pPr>
            <w:pStyle w:val="Encabezado"/>
            <w:jc w:val="center"/>
            <w:rPr>
              <w:rFonts w:ascii="Arial" w:hAnsi="Arial" w:cs="Arial"/>
              <w:b/>
              <w:sz w:val="20"/>
              <w:szCs w:val="20"/>
              <w:lang w:val="es-CO"/>
            </w:rPr>
          </w:pPr>
          <w:r w:rsidRPr="007B2B59">
            <w:rPr>
              <w:rFonts w:ascii="Arial" w:hAnsi="Arial" w:cs="Arial"/>
              <w:b/>
              <w:sz w:val="20"/>
              <w:szCs w:val="20"/>
              <w:lang w:val="es-CO"/>
            </w:rPr>
            <w:t>PROCEDIMIENTO DE AUDITORÍA INTERNA</w:t>
          </w:r>
        </w:p>
        <w:p w14:paraId="02483F23" w14:textId="648DADEE" w:rsidR="00747FAC" w:rsidRDefault="00747FAC" w:rsidP="00E12C53">
          <w:pPr>
            <w:pStyle w:val="Encabezado"/>
            <w:jc w:val="center"/>
            <w:rPr>
              <w:rFonts w:ascii="Arial" w:hAnsi="Arial" w:cs="Arial"/>
              <w:b/>
              <w:sz w:val="20"/>
              <w:szCs w:val="20"/>
              <w:lang w:val="es-CO"/>
            </w:rPr>
          </w:pPr>
          <w:r w:rsidRPr="007B2B59">
            <w:rPr>
              <w:rFonts w:ascii="Arial" w:hAnsi="Arial" w:cs="Arial"/>
              <w:sz w:val="20"/>
              <w:szCs w:val="20"/>
              <w:lang w:val="es-CO"/>
            </w:rPr>
            <w:t xml:space="preserve">Versión </w:t>
          </w:r>
          <w:r w:rsidR="007F5347">
            <w:rPr>
              <w:rFonts w:ascii="Arial" w:hAnsi="Arial" w:cs="Arial"/>
              <w:sz w:val="20"/>
              <w:szCs w:val="20"/>
              <w:lang w:val="es-CO"/>
            </w:rPr>
            <w:t>8</w:t>
          </w:r>
          <w:r w:rsidRPr="007B2B59">
            <w:rPr>
              <w:rFonts w:ascii="Arial" w:hAnsi="Arial" w:cs="Arial"/>
              <w:sz w:val="20"/>
              <w:szCs w:val="20"/>
              <w:lang w:val="es-CO"/>
            </w:rPr>
            <w:t>.0</w:t>
          </w:r>
        </w:p>
      </w:tc>
    </w:tr>
  </w:tbl>
  <w:p w14:paraId="2DBE76F2" w14:textId="77777777" w:rsidR="00E12C53" w:rsidRPr="00E12C53" w:rsidRDefault="00E12C53">
    <w:pPr>
      <w:pStyle w:val="Encabezado"/>
      <w:rPr>
        <w:lang w:val="es-C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4"/>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singleLevel"/>
    <w:tmpl w:val="00000003"/>
    <w:name w:val="WW8Num2"/>
    <w:lvl w:ilvl="0">
      <w:start w:val="1"/>
      <w:numFmt w:val="bullet"/>
      <w:lvlText w:val=""/>
      <w:lvlJc w:val="left"/>
      <w:pPr>
        <w:tabs>
          <w:tab w:val="num" w:pos="840"/>
        </w:tabs>
        <w:ind w:left="840" w:hanging="360"/>
      </w:pPr>
      <w:rPr>
        <w:rFonts w:ascii="Symbol" w:hAnsi="Symbol"/>
      </w:rPr>
    </w:lvl>
  </w:abstractNum>
  <w:abstractNum w:abstractNumId="3" w15:restartNumberingAfterBreak="0">
    <w:nsid w:val="00000004"/>
    <w:multiLevelType w:val="multilevel"/>
    <w:tmpl w:val="00000004"/>
    <w:name w:val="WW8Num8"/>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lvl w:ilvl="0">
      <w:start w:val="1"/>
      <w:numFmt w:val="bullet"/>
      <w:lvlText w:val=""/>
      <w:lvlJc w:val="left"/>
      <w:pPr>
        <w:tabs>
          <w:tab w:val="num" w:pos="2484"/>
        </w:tabs>
        <w:ind w:left="2484" w:hanging="360"/>
      </w:pPr>
      <w:rPr>
        <w:rFonts w:ascii="Wingdings 2" w:hAnsi="Wingdings 2" w:cs="OpenSymbol"/>
      </w:rPr>
    </w:lvl>
    <w:lvl w:ilvl="1">
      <w:start w:val="1"/>
      <w:numFmt w:val="bullet"/>
      <w:lvlText w:val="◦"/>
      <w:lvlJc w:val="left"/>
      <w:pPr>
        <w:tabs>
          <w:tab w:val="num" w:pos="2844"/>
        </w:tabs>
        <w:ind w:left="2844" w:hanging="360"/>
      </w:pPr>
      <w:rPr>
        <w:rFonts w:ascii="OpenSymbol" w:hAnsi="OpenSymbol" w:cs="OpenSymbol"/>
      </w:rPr>
    </w:lvl>
    <w:lvl w:ilvl="2">
      <w:start w:val="1"/>
      <w:numFmt w:val="bullet"/>
      <w:lvlText w:val="▪"/>
      <w:lvlJc w:val="left"/>
      <w:pPr>
        <w:tabs>
          <w:tab w:val="num" w:pos="3204"/>
        </w:tabs>
        <w:ind w:left="3204" w:hanging="360"/>
      </w:pPr>
      <w:rPr>
        <w:rFonts w:ascii="OpenSymbol" w:hAnsi="OpenSymbol" w:cs="OpenSymbol"/>
      </w:rPr>
    </w:lvl>
    <w:lvl w:ilvl="3">
      <w:start w:val="1"/>
      <w:numFmt w:val="bullet"/>
      <w:lvlText w:val=""/>
      <w:lvlJc w:val="left"/>
      <w:pPr>
        <w:tabs>
          <w:tab w:val="num" w:pos="3564"/>
        </w:tabs>
        <w:ind w:left="3564" w:hanging="360"/>
      </w:pPr>
      <w:rPr>
        <w:rFonts w:ascii="Wingdings 2" w:hAnsi="Wingdings 2" w:cs="OpenSymbol"/>
      </w:rPr>
    </w:lvl>
    <w:lvl w:ilvl="4">
      <w:start w:val="1"/>
      <w:numFmt w:val="bullet"/>
      <w:lvlText w:val="◦"/>
      <w:lvlJc w:val="left"/>
      <w:pPr>
        <w:tabs>
          <w:tab w:val="num" w:pos="3924"/>
        </w:tabs>
        <w:ind w:left="3924" w:hanging="360"/>
      </w:pPr>
      <w:rPr>
        <w:rFonts w:ascii="OpenSymbol" w:hAnsi="OpenSymbol" w:cs="OpenSymbol"/>
      </w:rPr>
    </w:lvl>
    <w:lvl w:ilvl="5">
      <w:start w:val="1"/>
      <w:numFmt w:val="bullet"/>
      <w:lvlText w:val="▪"/>
      <w:lvlJc w:val="left"/>
      <w:pPr>
        <w:tabs>
          <w:tab w:val="num" w:pos="4284"/>
        </w:tabs>
        <w:ind w:left="4284" w:hanging="360"/>
      </w:pPr>
      <w:rPr>
        <w:rFonts w:ascii="OpenSymbol" w:hAnsi="OpenSymbol" w:cs="OpenSymbol"/>
      </w:rPr>
    </w:lvl>
    <w:lvl w:ilvl="6">
      <w:start w:val="1"/>
      <w:numFmt w:val="bullet"/>
      <w:lvlText w:val=""/>
      <w:lvlJc w:val="left"/>
      <w:pPr>
        <w:tabs>
          <w:tab w:val="num" w:pos="4644"/>
        </w:tabs>
        <w:ind w:left="4644" w:hanging="360"/>
      </w:pPr>
      <w:rPr>
        <w:rFonts w:ascii="Wingdings 2" w:hAnsi="Wingdings 2" w:cs="OpenSymbol"/>
      </w:rPr>
    </w:lvl>
    <w:lvl w:ilvl="7">
      <w:start w:val="1"/>
      <w:numFmt w:val="bullet"/>
      <w:lvlText w:val="◦"/>
      <w:lvlJc w:val="left"/>
      <w:pPr>
        <w:tabs>
          <w:tab w:val="num" w:pos="5004"/>
        </w:tabs>
        <w:ind w:left="5004" w:hanging="360"/>
      </w:pPr>
      <w:rPr>
        <w:rFonts w:ascii="OpenSymbol" w:hAnsi="OpenSymbol" w:cs="OpenSymbol"/>
      </w:rPr>
    </w:lvl>
    <w:lvl w:ilvl="8">
      <w:start w:val="1"/>
      <w:numFmt w:val="bullet"/>
      <w:lvlText w:val="▪"/>
      <w:lvlJc w:val="left"/>
      <w:pPr>
        <w:tabs>
          <w:tab w:val="num" w:pos="5364"/>
        </w:tabs>
        <w:ind w:left="5364" w:hanging="360"/>
      </w:pPr>
      <w:rPr>
        <w:rFonts w:ascii="OpenSymbol" w:hAnsi="OpenSymbol" w:cs="OpenSymbol"/>
      </w:rPr>
    </w:lvl>
  </w:abstractNum>
  <w:abstractNum w:abstractNumId="6" w15:restartNumberingAfterBreak="0">
    <w:nsid w:val="00000007"/>
    <w:multiLevelType w:val="multilevel"/>
    <w:tmpl w:val="00000007"/>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7" w15:restartNumberingAfterBreak="0">
    <w:nsid w:val="03806AFF"/>
    <w:multiLevelType w:val="hybridMultilevel"/>
    <w:tmpl w:val="0C08E49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039C357A"/>
    <w:multiLevelType w:val="hybridMultilevel"/>
    <w:tmpl w:val="A61E5F9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0BAE3CDF"/>
    <w:multiLevelType w:val="hybridMultilevel"/>
    <w:tmpl w:val="FA52AF9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103F7227"/>
    <w:multiLevelType w:val="hybridMultilevel"/>
    <w:tmpl w:val="1D24602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12811590"/>
    <w:multiLevelType w:val="multilevel"/>
    <w:tmpl w:val="00000004"/>
    <w:lvl w:ilvl="0">
      <w:start w:val="1"/>
      <w:numFmt w:val="decimal"/>
      <w:lvlText w:val="%1."/>
      <w:lvlJc w:val="left"/>
      <w:pPr>
        <w:tabs>
          <w:tab w:val="num" w:pos="720"/>
        </w:tabs>
        <w:ind w:left="720" w:hanging="360"/>
      </w:pPr>
    </w:lvl>
    <w:lvl w:ilvl="1">
      <w:start w:val="1"/>
      <w:numFmt w:val="decimal"/>
      <w:lvlText w:val="%1.%2"/>
      <w:lvlJc w:val="left"/>
      <w:pPr>
        <w:tabs>
          <w:tab w:val="num" w:pos="1113"/>
        </w:tabs>
        <w:ind w:left="1113" w:hanging="405"/>
      </w:pPr>
    </w:lvl>
    <w:lvl w:ilvl="2">
      <w:start w:val="1"/>
      <w:numFmt w:val="decimal"/>
      <w:lvlText w:val="%1.%2.%3"/>
      <w:lvlJc w:val="left"/>
      <w:pPr>
        <w:tabs>
          <w:tab w:val="num" w:pos="1776"/>
        </w:tabs>
        <w:ind w:left="1776" w:hanging="720"/>
      </w:pPr>
    </w:lvl>
    <w:lvl w:ilvl="3">
      <w:start w:val="1"/>
      <w:numFmt w:val="decimal"/>
      <w:lvlText w:val="%1.%2.%3.%4"/>
      <w:lvlJc w:val="left"/>
      <w:pPr>
        <w:tabs>
          <w:tab w:val="num" w:pos="2484"/>
        </w:tabs>
        <w:ind w:left="2484" w:hanging="1080"/>
      </w:pPr>
    </w:lvl>
    <w:lvl w:ilvl="4">
      <w:start w:val="1"/>
      <w:numFmt w:val="decimal"/>
      <w:lvlText w:val="%1.%2.%3.%4.%5"/>
      <w:lvlJc w:val="left"/>
      <w:pPr>
        <w:tabs>
          <w:tab w:val="num" w:pos="2832"/>
        </w:tabs>
        <w:ind w:left="2832"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888"/>
        </w:tabs>
        <w:ind w:left="3888" w:hanging="1440"/>
      </w:pPr>
    </w:lvl>
    <w:lvl w:ilvl="7">
      <w:start w:val="1"/>
      <w:numFmt w:val="decimal"/>
      <w:lvlText w:val="%1.%2.%3.%4.%5.%6.%7.%8"/>
      <w:lvlJc w:val="left"/>
      <w:pPr>
        <w:tabs>
          <w:tab w:val="num" w:pos="4596"/>
        </w:tabs>
        <w:ind w:left="4596" w:hanging="1800"/>
      </w:pPr>
    </w:lvl>
    <w:lvl w:ilvl="8">
      <w:start w:val="1"/>
      <w:numFmt w:val="decimal"/>
      <w:lvlText w:val="%1.%2.%3.%4.%5.%6.%7.%8.%9"/>
      <w:lvlJc w:val="left"/>
      <w:pPr>
        <w:tabs>
          <w:tab w:val="num" w:pos="4944"/>
        </w:tabs>
        <w:ind w:left="4944" w:hanging="1800"/>
      </w:pPr>
    </w:lvl>
  </w:abstractNum>
  <w:abstractNum w:abstractNumId="12" w15:restartNumberingAfterBreak="0">
    <w:nsid w:val="28EA5711"/>
    <w:multiLevelType w:val="hybridMultilevel"/>
    <w:tmpl w:val="DA02404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9F251CD"/>
    <w:multiLevelType w:val="hybridMultilevel"/>
    <w:tmpl w:val="D1CC1A8A"/>
    <w:lvl w:ilvl="0" w:tplc="0C0A000B">
      <w:start w:val="1"/>
      <w:numFmt w:val="bullet"/>
      <w:lvlText w:val=""/>
      <w:lvlJc w:val="left"/>
      <w:pPr>
        <w:tabs>
          <w:tab w:val="num" w:pos="1200"/>
        </w:tabs>
        <w:ind w:left="1200" w:hanging="360"/>
      </w:pPr>
      <w:rPr>
        <w:rFonts w:ascii="Wingdings" w:hAnsi="Wingdings" w:hint="default"/>
      </w:rPr>
    </w:lvl>
    <w:lvl w:ilvl="1" w:tplc="0C0A0003">
      <w:start w:val="1"/>
      <w:numFmt w:val="bullet"/>
      <w:lvlText w:val="o"/>
      <w:lvlJc w:val="left"/>
      <w:pPr>
        <w:tabs>
          <w:tab w:val="num" w:pos="1920"/>
        </w:tabs>
        <w:ind w:left="1920" w:hanging="360"/>
      </w:pPr>
      <w:rPr>
        <w:rFonts w:ascii="Courier New" w:hAnsi="Courier New" w:cs="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cs="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cs="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abstractNum w:abstractNumId="14" w15:restartNumberingAfterBreak="0">
    <w:nsid w:val="316D6DE3"/>
    <w:multiLevelType w:val="hybridMultilevel"/>
    <w:tmpl w:val="E9B4444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32C2732"/>
    <w:multiLevelType w:val="hybridMultilevel"/>
    <w:tmpl w:val="B734B5F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48905C7"/>
    <w:multiLevelType w:val="hybridMultilevel"/>
    <w:tmpl w:val="BD9A335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8BE5D0D"/>
    <w:multiLevelType w:val="multilevel"/>
    <w:tmpl w:val="263645A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FEB4192"/>
    <w:multiLevelType w:val="hybridMultilevel"/>
    <w:tmpl w:val="7CB24022"/>
    <w:lvl w:ilvl="0" w:tplc="0C0A000B">
      <w:start w:val="1"/>
      <w:numFmt w:val="bullet"/>
      <w:lvlText w:val=""/>
      <w:lvlJc w:val="left"/>
      <w:pPr>
        <w:tabs>
          <w:tab w:val="num" w:pos="1200"/>
        </w:tabs>
        <w:ind w:left="1200" w:hanging="360"/>
      </w:pPr>
      <w:rPr>
        <w:rFonts w:ascii="Wingdings" w:hAnsi="Wingdings" w:hint="default"/>
      </w:rPr>
    </w:lvl>
    <w:lvl w:ilvl="1" w:tplc="0C0A0003">
      <w:start w:val="1"/>
      <w:numFmt w:val="bullet"/>
      <w:lvlText w:val="o"/>
      <w:lvlJc w:val="left"/>
      <w:pPr>
        <w:tabs>
          <w:tab w:val="num" w:pos="1920"/>
        </w:tabs>
        <w:ind w:left="1920" w:hanging="360"/>
      </w:pPr>
      <w:rPr>
        <w:rFonts w:ascii="Courier New" w:hAnsi="Courier New" w:cs="Courier New" w:hint="default"/>
      </w:rPr>
    </w:lvl>
    <w:lvl w:ilvl="2" w:tplc="0C0A0005" w:tentative="1">
      <w:start w:val="1"/>
      <w:numFmt w:val="bullet"/>
      <w:lvlText w:val=""/>
      <w:lvlJc w:val="left"/>
      <w:pPr>
        <w:tabs>
          <w:tab w:val="num" w:pos="2640"/>
        </w:tabs>
        <w:ind w:left="2640" w:hanging="360"/>
      </w:pPr>
      <w:rPr>
        <w:rFonts w:ascii="Wingdings" w:hAnsi="Wingdings" w:hint="default"/>
      </w:rPr>
    </w:lvl>
    <w:lvl w:ilvl="3" w:tplc="0C0A0001" w:tentative="1">
      <w:start w:val="1"/>
      <w:numFmt w:val="bullet"/>
      <w:lvlText w:val=""/>
      <w:lvlJc w:val="left"/>
      <w:pPr>
        <w:tabs>
          <w:tab w:val="num" w:pos="3360"/>
        </w:tabs>
        <w:ind w:left="3360" w:hanging="360"/>
      </w:pPr>
      <w:rPr>
        <w:rFonts w:ascii="Symbol" w:hAnsi="Symbol" w:hint="default"/>
      </w:rPr>
    </w:lvl>
    <w:lvl w:ilvl="4" w:tplc="0C0A0003" w:tentative="1">
      <w:start w:val="1"/>
      <w:numFmt w:val="bullet"/>
      <w:lvlText w:val="o"/>
      <w:lvlJc w:val="left"/>
      <w:pPr>
        <w:tabs>
          <w:tab w:val="num" w:pos="4080"/>
        </w:tabs>
        <w:ind w:left="4080" w:hanging="360"/>
      </w:pPr>
      <w:rPr>
        <w:rFonts w:ascii="Courier New" w:hAnsi="Courier New" w:cs="Courier New" w:hint="default"/>
      </w:rPr>
    </w:lvl>
    <w:lvl w:ilvl="5" w:tplc="0C0A0005" w:tentative="1">
      <w:start w:val="1"/>
      <w:numFmt w:val="bullet"/>
      <w:lvlText w:val=""/>
      <w:lvlJc w:val="left"/>
      <w:pPr>
        <w:tabs>
          <w:tab w:val="num" w:pos="4800"/>
        </w:tabs>
        <w:ind w:left="4800" w:hanging="360"/>
      </w:pPr>
      <w:rPr>
        <w:rFonts w:ascii="Wingdings" w:hAnsi="Wingdings" w:hint="default"/>
      </w:rPr>
    </w:lvl>
    <w:lvl w:ilvl="6" w:tplc="0C0A0001" w:tentative="1">
      <w:start w:val="1"/>
      <w:numFmt w:val="bullet"/>
      <w:lvlText w:val=""/>
      <w:lvlJc w:val="left"/>
      <w:pPr>
        <w:tabs>
          <w:tab w:val="num" w:pos="5520"/>
        </w:tabs>
        <w:ind w:left="5520" w:hanging="360"/>
      </w:pPr>
      <w:rPr>
        <w:rFonts w:ascii="Symbol" w:hAnsi="Symbol" w:hint="default"/>
      </w:rPr>
    </w:lvl>
    <w:lvl w:ilvl="7" w:tplc="0C0A0003" w:tentative="1">
      <w:start w:val="1"/>
      <w:numFmt w:val="bullet"/>
      <w:lvlText w:val="o"/>
      <w:lvlJc w:val="left"/>
      <w:pPr>
        <w:tabs>
          <w:tab w:val="num" w:pos="6240"/>
        </w:tabs>
        <w:ind w:left="6240" w:hanging="360"/>
      </w:pPr>
      <w:rPr>
        <w:rFonts w:ascii="Courier New" w:hAnsi="Courier New" w:cs="Courier New" w:hint="default"/>
      </w:rPr>
    </w:lvl>
    <w:lvl w:ilvl="8" w:tplc="0C0A0005" w:tentative="1">
      <w:start w:val="1"/>
      <w:numFmt w:val="bullet"/>
      <w:lvlText w:val=""/>
      <w:lvlJc w:val="left"/>
      <w:pPr>
        <w:tabs>
          <w:tab w:val="num" w:pos="6960"/>
        </w:tabs>
        <w:ind w:left="6960" w:hanging="360"/>
      </w:pPr>
      <w:rPr>
        <w:rFonts w:ascii="Wingdings" w:hAnsi="Wingdings" w:hint="default"/>
      </w:rPr>
    </w:lvl>
  </w:abstractNum>
  <w:abstractNum w:abstractNumId="19" w15:restartNumberingAfterBreak="0">
    <w:nsid w:val="5C2D6D7E"/>
    <w:multiLevelType w:val="hybridMultilevel"/>
    <w:tmpl w:val="94F0217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4D34414"/>
    <w:multiLevelType w:val="hybridMultilevel"/>
    <w:tmpl w:val="03402D32"/>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C166523"/>
    <w:multiLevelType w:val="hybridMultilevel"/>
    <w:tmpl w:val="5E98704C"/>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0AD6C1B"/>
    <w:multiLevelType w:val="hybridMultilevel"/>
    <w:tmpl w:val="22EE8E18"/>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0AE23C2"/>
    <w:multiLevelType w:val="hybridMultilevel"/>
    <w:tmpl w:val="F406309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745377E7"/>
    <w:multiLevelType w:val="hybridMultilevel"/>
    <w:tmpl w:val="7086677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7B3E3F77"/>
    <w:multiLevelType w:val="hybridMultilevel"/>
    <w:tmpl w:val="03AC1CD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E000817"/>
    <w:multiLevelType w:val="hybridMultilevel"/>
    <w:tmpl w:val="19BCCAAE"/>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E9F7A5C"/>
    <w:multiLevelType w:val="hybridMultilevel"/>
    <w:tmpl w:val="FF7E169E"/>
    <w:lvl w:ilvl="0" w:tplc="240A0005">
      <w:start w:val="1"/>
      <w:numFmt w:val="bullet"/>
      <w:lvlText w:val=""/>
      <w:lvlJc w:val="left"/>
      <w:pPr>
        <w:ind w:left="786" w:hanging="360"/>
      </w:pPr>
      <w:rPr>
        <w:rFonts w:ascii="Wingdings" w:hAnsi="Wingdings"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num w:numId="1" w16cid:durableId="493227397">
    <w:abstractNumId w:val="0"/>
  </w:num>
  <w:num w:numId="2" w16cid:durableId="1328099383">
    <w:abstractNumId w:val="1"/>
  </w:num>
  <w:num w:numId="3" w16cid:durableId="1070424233">
    <w:abstractNumId w:val="2"/>
  </w:num>
  <w:num w:numId="4" w16cid:durableId="1283996077">
    <w:abstractNumId w:val="3"/>
  </w:num>
  <w:num w:numId="5" w16cid:durableId="1338726126">
    <w:abstractNumId w:val="4"/>
  </w:num>
  <w:num w:numId="6" w16cid:durableId="874654928">
    <w:abstractNumId w:val="5"/>
  </w:num>
  <w:num w:numId="7" w16cid:durableId="612984395">
    <w:abstractNumId w:val="6"/>
  </w:num>
  <w:num w:numId="8" w16cid:durableId="105123173">
    <w:abstractNumId w:val="18"/>
  </w:num>
  <w:num w:numId="9" w16cid:durableId="751387749">
    <w:abstractNumId w:val="13"/>
  </w:num>
  <w:num w:numId="10" w16cid:durableId="813566419">
    <w:abstractNumId w:val="25"/>
  </w:num>
  <w:num w:numId="11" w16cid:durableId="1611623759">
    <w:abstractNumId w:val="8"/>
  </w:num>
  <w:num w:numId="12" w16cid:durableId="1533227132">
    <w:abstractNumId w:val="22"/>
  </w:num>
  <w:num w:numId="13" w16cid:durableId="1889026173">
    <w:abstractNumId w:val="27"/>
  </w:num>
  <w:num w:numId="14" w16cid:durableId="879898147">
    <w:abstractNumId w:val="11"/>
  </w:num>
  <w:num w:numId="15" w16cid:durableId="2056737967">
    <w:abstractNumId w:val="20"/>
  </w:num>
  <w:num w:numId="16" w16cid:durableId="531041922">
    <w:abstractNumId w:val="15"/>
  </w:num>
  <w:num w:numId="17" w16cid:durableId="139805832">
    <w:abstractNumId w:val="14"/>
  </w:num>
  <w:num w:numId="18" w16cid:durableId="1200514952">
    <w:abstractNumId w:val="9"/>
  </w:num>
  <w:num w:numId="19" w16cid:durableId="1406075180">
    <w:abstractNumId w:val="26"/>
  </w:num>
  <w:num w:numId="20" w16cid:durableId="493297741">
    <w:abstractNumId w:val="19"/>
  </w:num>
  <w:num w:numId="21" w16cid:durableId="747658813">
    <w:abstractNumId w:val="10"/>
  </w:num>
  <w:num w:numId="22" w16cid:durableId="10305645">
    <w:abstractNumId w:val="23"/>
  </w:num>
  <w:num w:numId="23" w16cid:durableId="1039430876">
    <w:abstractNumId w:val="12"/>
  </w:num>
  <w:num w:numId="24" w16cid:durableId="1223295544">
    <w:abstractNumId w:val="7"/>
  </w:num>
  <w:num w:numId="25" w16cid:durableId="318581573">
    <w:abstractNumId w:val="24"/>
  </w:num>
  <w:num w:numId="26" w16cid:durableId="1388454271">
    <w:abstractNumId w:val="17"/>
  </w:num>
  <w:num w:numId="27" w16cid:durableId="1805268157">
    <w:abstractNumId w:val="16"/>
  </w:num>
  <w:num w:numId="28" w16cid:durableId="12824988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656E"/>
    <w:rsid w:val="00020E7D"/>
    <w:rsid w:val="0002517E"/>
    <w:rsid w:val="00054689"/>
    <w:rsid w:val="000558CD"/>
    <w:rsid w:val="000D175F"/>
    <w:rsid w:val="000D4C82"/>
    <w:rsid w:val="000F7E8A"/>
    <w:rsid w:val="001624E5"/>
    <w:rsid w:val="00166356"/>
    <w:rsid w:val="001B3D50"/>
    <w:rsid w:val="001C3C72"/>
    <w:rsid w:val="001C656E"/>
    <w:rsid w:val="001D73E9"/>
    <w:rsid w:val="001E6FB0"/>
    <w:rsid w:val="0020134A"/>
    <w:rsid w:val="00201E56"/>
    <w:rsid w:val="00257CCA"/>
    <w:rsid w:val="00277766"/>
    <w:rsid w:val="002D4C2C"/>
    <w:rsid w:val="002D6383"/>
    <w:rsid w:val="003465F0"/>
    <w:rsid w:val="00357390"/>
    <w:rsid w:val="003628F7"/>
    <w:rsid w:val="00370D72"/>
    <w:rsid w:val="00384E35"/>
    <w:rsid w:val="003A6120"/>
    <w:rsid w:val="003C1076"/>
    <w:rsid w:val="003D0FBD"/>
    <w:rsid w:val="003D2BCF"/>
    <w:rsid w:val="004167BB"/>
    <w:rsid w:val="00423753"/>
    <w:rsid w:val="004328E8"/>
    <w:rsid w:val="004712AE"/>
    <w:rsid w:val="00476F34"/>
    <w:rsid w:val="00481071"/>
    <w:rsid w:val="00487B36"/>
    <w:rsid w:val="004A2AF6"/>
    <w:rsid w:val="004A41A8"/>
    <w:rsid w:val="004B1190"/>
    <w:rsid w:val="004C1287"/>
    <w:rsid w:val="004D6ECE"/>
    <w:rsid w:val="004E40EA"/>
    <w:rsid w:val="004F33BF"/>
    <w:rsid w:val="00514FBD"/>
    <w:rsid w:val="005C47E7"/>
    <w:rsid w:val="005E3716"/>
    <w:rsid w:val="00600A64"/>
    <w:rsid w:val="00630682"/>
    <w:rsid w:val="006357CC"/>
    <w:rsid w:val="00640DFF"/>
    <w:rsid w:val="006511D0"/>
    <w:rsid w:val="00685707"/>
    <w:rsid w:val="006A6E58"/>
    <w:rsid w:val="00723242"/>
    <w:rsid w:val="0072420A"/>
    <w:rsid w:val="00747FAC"/>
    <w:rsid w:val="007527AE"/>
    <w:rsid w:val="007A7C7F"/>
    <w:rsid w:val="007B2B59"/>
    <w:rsid w:val="007F23CA"/>
    <w:rsid w:val="007F5347"/>
    <w:rsid w:val="00800025"/>
    <w:rsid w:val="00841FE2"/>
    <w:rsid w:val="00844DB5"/>
    <w:rsid w:val="00852D18"/>
    <w:rsid w:val="00887BF0"/>
    <w:rsid w:val="008B0FCB"/>
    <w:rsid w:val="009147B4"/>
    <w:rsid w:val="00954713"/>
    <w:rsid w:val="00975D6A"/>
    <w:rsid w:val="00991C7D"/>
    <w:rsid w:val="009A2AD7"/>
    <w:rsid w:val="009A61E1"/>
    <w:rsid w:val="009A7F5F"/>
    <w:rsid w:val="009B2D8D"/>
    <w:rsid w:val="00A15231"/>
    <w:rsid w:val="00A6556A"/>
    <w:rsid w:val="00A91F48"/>
    <w:rsid w:val="00AA037D"/>
    <w:rsid w:val="00AB57DB"/>
    <w:rsid w:val="00AB65A9"/>
    <w:rsid w:val="00AC4CFD"/>
    <w:rsid w:val="00AE0A86"/>
    <w:rsid w:val="00B025E7"/>
    <w:rsid w:val="00B146C4"/>
    <w:rsid w:val="00C137FC"/>
    <w:rsid w:val="00C20719"/>
    <w:rsid w:val="00C2185D"/>
    <w:rsid w:val="00C26E88"/>
    <w:rsid w:val="00C536AE"/>
    <w:rsid w:val="00C54D4C"/>
    <w:rsid w:val="00C55827"/>
    <w:rsid w:val="00C80F81"/>
    <w:rsid w:val="00C877B3"/>
    <w:rsid w:val="00C90BA5"/>
    <w:rsid w:val="00CB307B"/>
    <w:rsid w:val="00CE4A70"/>
    <w:rsid w:val="00D32D56"/>
    <w:rsid w:val="00D500AB"/>
    <w:rsid w:val="00D509AE"/>
    <w:rsid w:val="00D63E0A"/>
    <w:rsid w:val="00D6414C"/>
    <w:rsid w:val="00D709E5"/>
    <w:rsid w:val="00DA0B16"/>
    <w:rsid w:val="00DE031D"/>
    <w:rsid w:val="00DE58F9"/>
    <w:rsid w:val="00E12C53"/>
    <w:rsid w:val="00E23AE7"/>
    <w:rsid w:val="00E30585"/>
    <w:rsid w:val="00E3237B"/>
    <w:rsid w:val="00E6735E"/>
    <w:rsid w:val="00E8798D"/>
    <w:rsid w:val="00F137AF"/>
    <w:rsid w:val="00F41D21"/>
    <w:rsid w:val="00FA065C"/>
    <w:rsid w:val="00FC6DD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1C4EF"/>
  <w15:docId w15:val="{9D2B3B37-435B-47C5-868B-189BA2A8D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56E"/>
    <w:pPr>
      <w:suppressAutoHyphens/>
    </w:pPr>
    <w:rPr>
      <w:rFonts w:ascii="Times New Roman" w:eastAsia="Times New Roman" w:hAnsi="Times New Roman"/>
      <w:sz w:val="24"/>
      <w:szCs w:val="24"/>
      <w:lang w:val="es-ES" w:eastAsia="ar-SA"/>
    </w:rPr>
  </w:style>
  <w:style w:type="paragraph" w:styleId="Ttulo2">
    <w:name w:val="heading 2"/>
    <w:basedOn w:val="Normal"/>
    <w:next w:val="Normal"/>
    <w:link w:val="Ttulo2Car"/>
    <w:qFormat/>
    <w:rsid w:val="001C656E"/>
    <w:pPr>
      <w:keepNext/>
      <w:numPr>
        <w:ilvl w:val="1"/>
        <w:numId w:val="1"/>
      </w:numPr>
      <w:ind w:left="360" w:firstLine="0"/>
      <w:outlineLvl w:val="1"/>
    </w:pPr>
    <w:rPr>
      <w:rFonts w:ascii="Arial" w:hAnsi="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1C656E"/>
    <w:rPr>
      <w:rFonts w:ascii="Arial" w:eastAsia="Times New Roman" w:hAnsi="Arial" w:cs="Arial"/>
      <w:b/>
      <w:bCs/>
      <w:sz w:val="24"/>
      <w:szCs w:val="24"/>
      <w:lang w:val="es-ES" w:eastAsia="ar-SA"/>
    </w:rPr>
  </w:style>
  <w:style w:type="paragraph" w:styleId="Textoindependiente">
    <w:name w:val="Body Text"/>
    <w:basedOn w:val="Normal"/>
    <w:link w:val="TextoindependienteCar"/>
    <w:rsid w:val="001C656E"/>
    <w:pPr>
      <w:jc w:val="both"/>
    </w:pPr>
    <w:rPr>
      <w:rFonts w:ascii="Arial" w:hAnsi="Arial"/>
    </w:rPr>
  </w:style>
  <w:style w:type="character" w:customStyle="1" w:styleId="TextoindependienteCar">
    <w:name w:val="Texto independiente Car"/>
    <w:link w:val="Textoindependiente"/>
    <w:rsid w:val="001C656E"/>
    <w:rPr>
      <w:rFonts w:ascii="Arial" w:eastAsia="Times New Roman" w:hAnsi="Arial" w:cs="Arial"/>
      <w:sz w:val="24"/>
      <w:szCs w:val="24"/>
      <w:lang w:val="es-ES" w:eastAsia="ar-SA"/>
    </w:rPr>
  </w:style>
  <w:style w:type="paragraph" w:styleId="Encabezado">
    <w:name w:val="header"/>
    <w:basedOn w:val="Normal"/>
    <w:link w:val="EncabezadoCar"/>
    <w:rsid w:val="001C656E"/>
    <w:pPr>
      <w:tabs>
        <w:tab w:val="center" w:pos="4419"/>
        <w:tab w:val="right" w:pos="8838"/>
      </w:tabs>
    </w:pPr>
  </w:style>
  <w:style w:type="character" w:customStyle="1" w:styleId="EncabezadoCar">
    <w:name w:val="Encabezado Car"/>
    <w:link w:val="Encabezado"/>
    <w:rsid w:val="001C656E"/>
    <w:rPr>
      <w:rFonts w:ascii="Times New Roman" w:eastAsia="Times New Roman" w:hAnsi="Times New Roman" w:cs="Times New Roman"/>
      <w:sz w:val="24"/>
      <w:szCs w:val="24"/>
      <w:lang w:eastAsia="ar-SA"/>
    </w:rPr>
  </w:style>
  <w:style w:type="paragraph" w:styleId="Piedepgina">
    <w:name w:val="footer"/>
    <w:basedOn w:val="Normal"/>
    <w:link w:val="PiedepginaCar"/>
    <w:uiPriority w:val="99"/>
    <w:rsid w:val="001C656E"/>
    <w:pPr>
      <w:tabs>
        <w:tab w:val="center" w:pos="4419"/>
        <w:tab w:val="right" w:pos="8838"/>
      </w:tabs>
    </w:pPr>
  </w:style>
  <w:style w:type="character" w:customStyle="1" w:styleId="PiedepginaCar">
    <w:name w:val="Pie de página Car"/>
    <w:link w:val="Piedepgina"/>
    <w:uiPriority w:val="99"/>
    <w:rsid w:val="001C656E"/>
    <w:rPr>
      <w:rFonts w:ascii="Times New Roman" w:eastAsia="Times New Roman" w:hAnsi="Times New Roman" w:cs="Times New Roman"/>
      <w:sz w:val="24"/>
      <w:szCs w:val="24"/>
      <w:lang w:eastAsia="ar-SA"/>
    </w:rPr>
  </w:style>
  <w:style w:type="paragraph" w:styleId="Sangradetextonormal">
    <w:name w:val="Body Text Indent"/>
    <w:basedOn w:val="Normal"/>
    <w:link w:val="SangradetextonormalCar"/>
    <w:rsid w:val="001C656E"/>
    <w:pPr>
      <w:spacing w:line="360" w:lineRule="auto"/>
      <w:ind w:left="1080"/>
      <w:jc w:val="both"/>
    </w:pPr>
    <w:rPr>
      <w:rFonts w:ascii="Arial" w:hAnsi="Arial"/>
    </w:rPr>
  </w:style>
  <w:style w:type="character" w:customStyle="1" w:styleId="SangradetextonormalCar">
    <w:name w:val="Sangría de texto normal Car"/>
    <w:link w:val="Sangradetextonormal"/>
    <w:rsid w:val="001C656E"/>
    <w:rPr>
      <w:rFonts w:ascii="Arial" w:eastAsia="Times New Roman" w:hAnsi="Arial" w:cs="Arial"/>
      <w:sz w:val="24"/>
      <w:szCs w:val="24"/>
      <w:lang w:val="es-ES" w:eastAsia="ar-SA"/>
    </w:rPr>
  </w:style>
  <w:style w:type="paragraph" w:customStyle="1" w:styleId="Textoindependiente21">
    <w:name w:val="Texto independiente 21"/>
    <w:basedOn w:val="Normal"/>
    <w:rsid w:val="001C656E"/>
    <w:pPr>
      <w:jc w:val="both"/>
    </w:pPr>
    <w:rPr>
      <w:rFonts w:ascii="Arial" w:hAnsi="Arial" w:cs="Arial"/>
      <w:bCs/>
      <w:color w:val="FF0000"/>
    </w:rPr>
  </w:style>
  <w:style w:type="paragraph" w:styleId="Prrafodelista">
    <w:name w:val="List Paragraph"/>
    <w:basedOn w:val="Normal"/>
    <w:uiPriority w:val="34"/>
    <w:qFormat/>
    <w:rsid w:val="00800025"/>
    <w:pPr>
      <w:suppressAutoHyphens w:val="0"/>
      <w:ind w:left="720"/>
      <w:contextualSpacing/>
      <w:jc w:val="both"/>
    </w:pPr>
    <w:rPr>
      <w:rFonts w:ascii="Calibri" w:eastAsia="Calibri" w:hAnsi="Calibri"/>
      <w:sz w:val="22"/>
      <w:szCs w:val="22"/>
      <w:lang w:eastAsia="en-US"/>
    </w:rPr>
  </w:style>
  <w:style w:type="table" w:styleId="Tablaconcuadrcula">
    <w:name w:val="Table Grid"/>
    <w:basedOn w:val="Tablanormal"/>
    <w:uiPriority w:val="59"/>
    <w:rsid w:val="001624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357CC"/>
    <w:pPr>
      <w:suppressAutoHyphens/>
    </w:pPr>
    <w:rPr>
      <w:rFonts w:ascii="Times New Roman" w:eastAsia="Times New Roman" w:hAnsi="Times New Roman"/>
      <w:sz w:val="24"/>
      <w:szCs w:val="24"/>
      <w:lang w:val="es-ES" w:eastAsia="ar-SA"/>
    </w:rPr>
  </w:style>
  <w:style w:type="paragraph" w:styleId="Textonotapie">
    <w:name w:val="footnote text"/>
    <w:basedOn w:val="Normal"/>
    <w:link w:val="TextonotapieCar"/>
    <w:rsid w:val="006511D0"/>
    <w:rPr>
      <w:sz w:val="20"/>
      <w:szCs w:val="20"/>
    </w:rPr>
  </w:style>
  <w:style w:type="character" w:customStyle="1" w:styleId="TextonotapieCar">
    <w:name w:val="Texto nota pie Car"/>
    <w:link w:val="Textonotapie"/>
    <w:rsid w:val="006511D0"/>
    <w:rPr>
      <w:rFonts w:ascii="Times New Roman" w:eastAsia="Times New Roman" w:hAnsi="Times New Roman"/>
      <w:lang w:eastAsia="ar-SA"/>
    </w:rPr>
  </w:style>
  <w:style w:type="character" w:styleId="Hipervnculo">
    <w:name w:val="Hyperlink"/>
    <w:basedOn w:val="Fuentedeprrafopredeter"/>
    <w:uiPriority w:val="99"/>
    <w:unhideWhenUsed/>
    <w:rsid w:val="00F41D21"/>
    <w:rPr>
      <w:color w:val="0000FF"/>
      <w:u w:val="single"/>
    </w:rPr>
  </w:style>
  <w:style w:type="paragraph" w:styleId="Textodeglobo">
    <w:name w:val="Balloon Text"/>
    <w:basedOn w:val="Normal"/>
    <w:link w:val="TextodegloboCar"/>
    <w:uiPriority w:val="99"/>
    <w:semiHidden/>
    <w:unhideWhenUsed/>
    <w:rsid w:val="00FC6DD0"/>
    <w:rPr>
      <w:rFonts w:ascii="Tahoma" w:hAnsi="Tahoma" w:cs="Tahoma"/>
      <w:sz w:val="16"/>
      <w:szCs w:val="16"/>
    </w:rPr>
  </w:style>
  <w:style w:type="character" w:customStyle="1" w:styleId="TextodegloboCar">
    <w:name w:val="Texto de globo Car"/>
    <w:basedOn w:val="Fuentedeprrafopredeter"/>
    <w:link w:val="Textodeglobo"/>
    <w:uiPriority w:val="99"/>
    <w:semiHidden/>
    <w:rsid w:val="00FC6DD0"/>
    <w:rPr>
      <w:rFonts w:ascii="Tahoma" w:eastAsia="Times New Roman" w:hAnsi="Tahoma" w:cs="Tahoma"/>
      <w:sz w:val="16"/>
      <w:szCs w:val="16"/>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296824">
      <w:bodyDiv w:val="1"/>
      <w:marLeft w:val="0"/>
      <w:marRight w:val="0"/>
      <w:marTop w:val="0"/>
      <w:marBottom w:val="0"/>
      <w:divBdr>
        <w:top w:val="none" w:sz="0" w:space="0" w:color="auto"/>
        <w:left w:val="none" w:sz="0" w:space="0" w:color="auto"/>
        <w:bottom w:val="none" w:sz="0" w:space="0" w:color="auto"/>
        <w:right w:val="none" w:sz="0" w:space="0" w:color="auto"/>
      </w:divBdr>
    </w:div>
    <w:div w:id="167526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guasdelhuil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1C70-8912-4191-BFD0-FBB5DCB85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7</Pages>
  <Words>1631</Words>
  <Characters>8976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Ana lucía lucia muñoz</cp:lastModifiedBy>
  <cp:revision>38</cp:revision>
  <dcterms:created xsi:type="dcterms:W3CDTF">2013-05-03T14:24:00Z</dcterms:created>
  <dcterms:modified xsi:type="dcterms:W3CDTF">2026-07-06T18:45:00Z</dcterms:modified>
</cp:coreProperties>
</file>